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B29D" w14:textId="4EDC7608" w:rsidR="00821525" w:rsidRPr="00540A04" w:rsidRDefault="00402279" w:rsidP="00354A08">
      <w:pPr>
        <w:pStyle w:val="Heading1"/>
        <w:ind w:firstLine="720"/>
        <w:rPr>
          <w:sz w:val="48"/>
          <w:szCs w:val="48"/>
          <w:lang w:val="en-US"/>
        </w:rPr>
      </w:pPr>
      <w:bookmarkStart w:id="0" w:name="_Toc512938918"/>
      <w:r w:rsidRPr="00540A04">
        <w:rPr>
          <w:sz w:val="48"/>
          <w:szCs w:val="48"/>
        </w:rPr>
        <w:t xml:space="preserve">Jira </w:t>
      </w:r>
      <w:r w:rsidR="007072C8">
        <w:rPr>
          <w:sz w:val="48"/>
          <w:szCs w:val="48"/>
        </w:rPr>
        <w:t>Software</w:t>
      </w:r>
      <w:r w:rsidRPr="00540A04">
        <w:rPr>
          <w:sz w:val="48"/>
          <w:szCs w:val="48"/>
        </w:rPr>
        <w:t xml:space="preserve"> </w:t>
      </w:r>
      <w:r w:rsidR="00CE2DDF" w:rsidRPr="00540A04">
        <w:rPr>
          <w:sz w:val="48"/>
          <w:szCs w:val="48"/>
        </w:rPr>
        <w:t>(Cloud)</w:t>
      </w:r>
      <w:r w:rsidR="00CC2D89" w:rsidRPr="00540A04">
        <w:rPr>
          <w:sz w:val="48"/>
          <w:szCs w:val="48"/>
        </w:rPr>
        <w:t xml:space="preserve"> Accessibility Conformance Report</w:t>
      </w:r>
      <w:bookmarkStart w:id="1" w:name="_Toc512938919"/>
      <w:bookmarkEnd w:id="0"/>
      <w:r w:rsidR="00086474" w:rsidRPr="00540A04">
        <w:rPr>
          <w:sz w:val="48"/>
          <w:szCs w:val="48"/>
          <w:lang w:val="en-US"/>
        </w:rPr>
        <w:t xml:space="preserve"> </w:t>
      </w:r>
      <w:r w:rsidR="00821525" w:rsidRPr="00540A04">
        <w:rPr>
          <w:sz w:val="48"/>
          <w:szCs w:val="48"/>
          <w:lang w:val="en-US"/>
        </w:rPr>
        <w:t>International Edition</w:t>
      </w:r>
      <w:bookmarkEnd w:id="1"/>
    </w:p>
    <w:p w14:paraId="24011DC2" w14:textId="77777777" w:rsidR="0016220D" w:rsidRPr="00D67F40" w:rsidRDefault="00F4317B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0675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42"/>
        <w:gridCol w:w="6848"/>
      </w:tblGrid>
      <w:tr w:rsidR="00436448" w14:paraId="691C537F" w14:textId="77777777" w:rsidTr="00FE1718">
        <w:trPr>
          <w:trHeight w:val="505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00EDBD" w14:textId="77777777" w:rsidR="00436448" w:rsidRPr="00F84EEF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51293892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Product/Version</w:t>
            </w:r>
          </w:p>
        </w:tc>
        <w:tc>
          <w:tcPr>
            <w:tcW w:w="14195" w:type="dxa"/>
            <w:shd w:val="clear" w:color="auto" w:fill="FFFFFF" w:themeFill="background1"/>
            <w:vAlign w:val="center"/>
          </w:tcPr>
          <w:p w14:paraId="43AD4427" w14:textId="379F9A66" w:rsidR="00436448" w:rsidRPr="00672A1B" w:rsidRDefault="00931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Jira </w:t>
            </w:r>
            <w:r w:rsidR="00456460">
              <w:rPr>
                <w:rFonts w:ascii="Arial" w:hAnsi="Arial" w:cs="Arial"/>
              </w:rPr>
              <w:t xml:space="preserve">Software </w:t>
            </w:r>
            <w:r w:rsidR="0087100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Cloud</w:t>
            </w:r>
            <w:r w:rsidR="00871006">
              <w:rPr>
                <w:rFonts w:ascii="Arial" w:hAnsi="Arial" w:cs="Arial"/>
              </w:rPr>
              <w:t>)</w:t>
            </w:r>
          </w:p>
        </w:tc>
      </w:tr>
      <w:tr w:rsidR="00436448" w14:paraId="1071678F" w14:textId="77777777" w:rsidTr="00FE1718">
        <w:trPr>
          <w:trHeight w:val="505"/>
        </w:trPr>
        <w:tc>
          <w:tcPr>
            <w:tcW w:w="6941" w:type="dxa"/>
            <w:vAlign w:val="center"/>
          </w:tcPr>
          <w:p w14:paraId="7EBC2C57" w14:textId="77777777" w:rsidR="00436448" w:rsidRPr="00CE3BFC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BFC">
              <w:rPr>
                <w:rFonts w:ascii="Arial" w:hAnsi="Arial" w:cs="Arial"/>
                <w:b/>
                <w:bCs/>
                <w:sz w:val="24"/>
                <w:szCs w:val="24"/>
              </w:rPr>
              <w:t>Report Date</w:t>
            </w:r>
          </w:p>
        </w:tc>
        <w:tc>
          <w:tcPr>
            <w:tcW w:w="14195" w:type="dxa"/>
            <w:vAlign w:val="center"/>
          </w:tcPr>
          <w:p w14:paraId="13FDF374" w14:textId="6A147AAB" w:rsidR="00436448" w:rsidRDefault="7CB93A33">
            <w:r>
              <w:t>29</w:t>
            </w:r>
            <w:r w:rsidRPr="4967C7C8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</w:tr>
      <w:tr w:rsidR="00436448" w14:paraId="587F384A" w14:textId="77777777" w:rsidTr="00FE1718">
        <w:trPr>
          <w:cantSplit/>
          <w:trHeight w:val="1134"/>
        </w:trPr>
        <w:tc>
          <w:tcPr>
            <w:tcW w:w="6941" w:type="dxa"/>
            <w:vAlign w:val="center"/>
          </w:tcPr>
          <w:p w14:paraId="699E9830" w14:textId="77777777" w:rsidR="00436448" w:rsidRPr="002A1C44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C44">
              <w:rPr>
                <w:rFonts w:ascii="Arial" w:hAnsi="Arial" w:cs="Arial"/>
                <w:b/>
                <w:sz w:val="24"/>
                <w:szCs w:val="24"/>
              </w:rPr>
              <w:t>Product Description</w:t>
            </w:r>
          </w:p>
        </w:tc>
        <w:tc>
          <w:tcPr>
            <w:tcW w:w="14195" w:type="dxa"/>
            <w:vAlign w:val="center"/>
          </w:tcPr>
          <w:p w14:paraId="04414EF8" w14:textId="564AA0FD" w:rsidR="00436448" w:rsidRPr="00390D7B" w:rsidRDefault="00F346B6" w:rsidP="00FE1718">
            <w:pPr>
              <w:rPr>
                <w:rFonts w:ascii="Arial" w:hAnsi="Arial" w:cs="Arial"/>
                <w:lang w:val="en-IN"/>
              </w:rPr>
            </w:pPr>
            <w:r w:rsidRPr="00F346B6">
              <w:rPr>
                <w:rFonts w:ascii="Arial" w:hAnsi="Arial" w:cs="Arial"/>
              </w:rPr>
              <w:t xml:space="preserve">Jira </w:t>
            </w:r>
            <w:r w:rsidR="00A21C58">
              <w:rPr>
                <w:rFonts w:ascii="Arial" w:hAnsi="Arial" w:cs="Arial"/>
              </w:rPr>
              <w:t>(</w:t>
            </w:r>
            <w:r w:rsidRPr="00F346B6">
              <w:rPr>
                <w:rFonts w:ascii="Arial" w:hAnsi="Arial" w:cs="Arial"/>
              </w:rPr>
              <w:t>Cloud</w:t>
            </w:r>
            <w:r w:rsidR="00A21C58">
              <w:rPr>
                <w:rFonts w:ascii="Arial" w:hAnsi="Arial" w:cs="Arial"/>
              </w:rPr>
              <w:t>)</w:t>
            </w:r>
            <w:r w:rsidRPr="00F346B6">
              <w:rPr>
                <w:rFonts w:ascii="Arial" w:hAnsi="Arial" w:cs="Arial"/>
              </w:rPr>
              <w:t xml:space="preserve"> is a cloud-based project management tool developed by Atlassian that helps teams plan, track, and manage their work. It is widely used for issue tracking, bug tracking, and project</w:t>
            </w:r>
            <w:r w:rsidR="00B8553B">
              <w:rPr>
                <w:rFonts w:ascii="Arial" w:hAnsi="Arial" w:cs="Arial"/>
              </w:rPr>
              <w:t xml:space="preserve"> </w:t>
            </w:r>
            <w:r w:rsidRPr="00F346B6">
              <w:rPr>
                <w:rFonts w:ascii="Arial" w:hAnsi="Arial" w:cs="Arial"/>
              </w:rPr>
              <w:t>management in software development and other industries. Key features of Jira Cloud include</w:t>
            </w:r>
            <w:r w:rsidR="000A747D">
              <w:rPr>
                <w:rFonts w:ascii="Arial" w:hAnsi="Arial" w:cs="Arial"/>
              </w:rPr>
              <w:t xml:space="preserve"> </w:t>
            </w:r>
            <w:r w:rsidR="000A747D" w:rsidRPr="00C526A1">
              <w:rPr>
                <w:rFonts w:ascii="Arial" w:hAnsi="Arial" w:cs="Arial"/>
                <w:lang w:val="en-IN"/>
              </w:rPr>
              <w:t>Agile Project Management</w:t>
            </w:r>
            <w:r w:rsidR="00C526A1" w:rsidRPr="00C526A1">
              <w:rPr>
                <w:rFonts w:ascii="Arial" w:hAnsi="Arial" w:cs="Arial"/>
                <w:lang w:val="en-IN"/>
              </w:rPr>
              <w:t xml:space="preserve">, </w:t>
            </w:r>
            <w:r w:rsidR="000A747D" w:rsidRPr="00C526A1">
              <w:rPr>
                <w:rFonts w:ascii="Arial" w:hAnsi="Arial" w:cs="Arial"/>
                <w:lang w:val="en-IN"/>
              </w:rPr>
              <w:t>Customizable Workflows</w:t>
            </w:r>
            <w:r w:rsidR="00C526A1" w:rsidRPr="00C526A1">
              <w:rPr>
                <w:rFonts w:ascii="Arial" w:hAnsi="Arial" w:cs="Arial"/>
                <w:lang w:val="en-IN"/>
              </w:rPr>
              <w:t>,</w:t>
            </w:r>
            <w:r w:rsidR="000A747D" w:rsidRPr="00C526A1">
              <w:rPr>
                <w:rFonts w:ascii="Arial" w:hAnsi="Arial" w:cs="Arial"/>
                <w:lang w:val="en-IN"/>
              </w:rPr>
              <w:t xml:space="preserve"> </w:t>
            </w:r>
            <w:r w:rsidR="000A747D" w:rsidRPr="000A747D">
              <w:rPr>
                <w:rFonts w:ascii="Arial" w:hAnsi="Arial" w:cs="Arial"/>
                <w:lang w:val="en-IN"/>
              </w:rPr>
              <w:t>Issue Tracking</w:t>
            </w:r>
            <w:r w:rsidR="00C526A1" w:rsidRPr="00C526A1">
              <w:rPr>
                <w:rFonts w:ascii="Arial" w:hAnsi="Arial" w:cs="Arial"/>
                <w:lang w:val="en-IN"/>
              </w:rPr>
              <w:t xml:space="preserve">, </w:t>
            </w:r>
            <w:r w:rsidR="000A747D" w:rsidRPr="000A747D">
              <w:rPr>
                <w:rFonts w:ascii="Arial" w:hAnsi="Arial" w:cs="Arial"/>
                <w:lang w:val="en-IN"/>
              </w:rPr>
              <w:t>Reporting and Analytics</w:t>
            </w:r>
            <w:r w:rsidR="00C526A1" w:rsidRPr="00C526A1">
              <w:rPr>
                <w:rFonts w:ascii="Arial" w:hAnsi="Arial" w:cs="Arial"/>
                <w:lang w:val="en-IN"/>
              </w:rPr>
              <w:t>,</w:t>
            </w:r>
            <w:r w:rsidR="000A747D" w:rsidRPr="00C526A1">
              <w:rPr>
                <w:rFonts w:ascii="Arial" w:hAnsi="Arial" w:cs="Arial"/>
                <w:lang w:val="en-IN"/>
              </w:rPr>
              <w:t xml:space="preserve"> </w:t>
            </w:r>
            <w:r w:rsidR="004C2548">
              <w:rPr>
                <w:rFonts w:ascii="Arial" w:hAnsi="Arial" w:cs="Arial"/>
                <w:lang w:val="en-IN"/>
              </w:rPr>
              <w:t xml:space="preserve">and </w:t>
            </w:r>
            <w:r w:rsidR="000A747D" w:rsidRPr="000A747D">
              <w:rPr>
                <w:rFonts w:ascii="Arial" w:hAnsi="Arial" w:cs="Arial"/>
                <w:lang w:val="en-IN"/>
              </w:rPr>
              <w:t>Integration</w:t>
            </w:r>
            <w:r w:rsidR="004C2548">
              <w:rPr>
                <w:rFonts w:ascii="Arial" w:hAnsi="Arial" w:cs="Arial"/>
                <w:lang w:val="en-IN"/>
              </w:rPr>
              <w:t xml:space="preserve">. </w:t>
            </w:r>
            <w:r w:rsidR="004C2548" w:rsidRPr="004C2548">
              <w:rPr>
                <w:rFonts w:ascii="Arial" w:hAnsi="Arial" w:cs="Arial"/>
              </w:rPr>
              <w:t>Jira Cloud is accessible from anywhere with an internet connection, making it a flexible solution for teams working remotely or in different locations.</w:t>
            </w:r>
          </w:p>
        </w:tc>
      </w:tr>
      <w:tr w:rsidR="00436448" w14:paraId="1A110A3B" w14:textId="77777777" w:rsidTr="00FE1718">
        <w:trPr>
          <w:trHeight w:val="505"/>
        </w:trPr>
        <w:tc>
          <w:tcPr>
            <w:tcW w:w="6941" w:type="dxa"/>
            <w:vAlign w:val="center"/>
          </w:tcPr>
          <w:p w14:paraId="239F5191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4195" w:type="dxa"/>
            <w:vAlign w:val="center"/>
          </w:tcPr>
          <w:p w14:paraId="3208E39F" w14:textId="77777777" w:rsidR="00436448" w:rsidRPr="002D6B9C" w:rsidRDefault="00000000">
            <w:pPr>
              <w:rPr>
                <w:rFonts w:ascii="Arial" w:hAnsi="Arial" w:cs="Arial"/>
              </w:rPr>
            </w:pPr>
            <w:hyperlink r:id="rId11" w:history="1">
              <w:r w:rsidR="00436448" w:rsidRPr="002D6B9C">
                <w:rPr>
                  <w:rStyle w:val="Hyperlink"/>
                  <w:rFonts w:ascii="Arial" w:hAnsi="Arial" w:cs="Arial"/>
                </w:rPr>
                <w:t>a11y@atlassian.com</w:t>
              </w:r>
            </w:hyperlink>
            <w:r w:rsidR="00436448" w:rsidRPr="002D6B9C">
              <w:rPr>
                <w:rFonts w:ascii="Arial" w:hAnsi="Arial" w:cs="Arial"/>
              </w:rPr>
              <w:t xml:space="preserve"> </w:t>
            </w:r>
          </w:p>
        </w:tc>
      </w:tr>
      <w:tr w:rsidR="00436448" w14:paraId="171AFB3D" w14:textId="77777777" w:rsidTr="00FE1718">
        <w:trPr>
          <w:trHeight w:val="777"/>
        </w:trPr>
        <w:tc>
          <w:tcPr>
            <w:tcW w:w="6941" w:type="dxa"/>
            <w:vAlign w:val="center"/>
          </w:tcPr>
          <w:p w14:paraId="1AC22724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14195" w:type="dxa"/>
            <w:vAlign w:val="center"/>
          </w:tcPr>
          <w:p w14:paraId="25646247" w14:textId="4A82EA33" w:rsidR="00436448" w:rsidRPr="00B1542F" w:rsidRDefault="00436448">
            <w:pPr>
              <w:rPr>
                <w:rFonts w:ascii="Arial" w:hAnsi="Arial" w:cs="Arial"/>
              </w:rPr>
            </w:pPr>
            <w:r w:rsidRPr="00B1542F">
              <w:rPr>
                <w:rFonts w:ascii="Arial" w:hAnsi="Arial" w:cs="Arial"/>
              </w:rPr>
              <w:t xml:space="preserve">Atlassian Accessibility QA team performed an accessibility audit for the </w:t>
            </w:r>
            <w:r w:rsidR="00E455CE">
              <w:rPr>
                <w:rFonts w:ascii="Arial" w:hAnsi="Arial" w:cs="Arial"/>
              </w:rPr>
              <w:t xml:space="preserve">Jira </w:t>
            </w:r>
            <w:r w:rsidR="009135FC">
              <w:rPr>
                <w:rFonts w:ascii="Arial" w:hAnsi="Arial" w:cs="Arial"/>
                <w:lang w:val="en-IN"/>
              </w:rPr>
              <w:t>(Cloud)</w:t>
            </w:r>
            <w:r w:rsidR="00FC4DB1">
              <w:rPr>
                <w:rFonts w:ascii="Arial" w:hAnsi="Arial" w:cs="Arial"/>
                <w:lang w:val="en-IN"/>
              </w:rPr>
              <w:t>.</w:t>
            </w:r>
          </w:p>
        </w:tc>
      </w:tr>
      <w:tr w:rsidR="00436448" w14:paraId="24B684EB" w14:textId="77777777" w:rsidTr="00FE1718">
        <w:trPr>
          <w:trHeight w:val="758"/>
        </w:trPr>
        <w:tc>
          <w:tcPr>
            <w:tcW w:w="6941" w:type="dxa"/>
            <w:vAlign w:val="center"/>
          </w:tcPr>
          <w:p w14:paraId="0125048B" w14:textId="77777777" w:rsidR="00436448" w:rsidRPr="00344255" w:rsidRDefault="004364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255">
              <w:rPr>
                <w:rFonts w:ascii="Arial" w:hAnsi="Arial" w:cs="Arial"/>
                <w:b/>
                <w:bCs/>
                <w:sz w:val="24"/>
                <w:szCs w:val="24"/>
              </w:rPr>
              <w:t>Evaluation Methods Used</w:t>
            </w:r>
          </w:p>
        </w:tc>
        <w:tc>
          <w:tcPr>
            <w:tcW w:w="14195" w:type="dxa"/>
            <w:vAlign w:val="center"/>
          </w:tcPr>
          <w:p w14:paraId="042BF083" w14:textId="77777777" w:rsidR="00436448" w:rsidRPr="00BD3AE9" w:rsidRDefault="00436448">
            <w:pPr>
              <w:rPr>
                <w:rFonts w:ascii="Arial" w:hAnsi="Arial" w:cs="Arial"/>
              </w:rPr>
            </w:pPr>
            <w:r w:rsidRPr="00BD3AE9">
              <w:rPr>
                <w:rFonts w:ascii="Arial" w:hAnsi="Arial" w:cs="Arial"/>
              </w:rPr>
              <w:t xml:space="preserve">The </w:t>
            </w:r>
            <w:hyperlink r:id="rId12">
              <w:r w:rsidRPr="00BD3AE9">
                <w:rPr>
                  <w:rStyle w:val="Hyperlink"/>
                  <w:rFonts w:ascii="Arial" w:hAnsi="Arial" w:cs="Arial"/>
                  <w:lang w:eastAsia="en-GB"/>
                </w:rPr>
                <w:t>WCAG-EM</w:t>
              </w:r>
            </w:hyperlink>
            <w:r w:rsidRPr="00BD3AE9">
              <w:rPr>
                <w:rFonts w:ascii="Arial" w:hAnsi="Arial" w:cs="Arial"/>
              </w:rPr>
              <w:t xml:space="preserve"> was used to select a representative sample of pages (including modal dialogs) to perform the audit.</w:t>
            </w:r>
          </w:p>
        </w:tc>
      </w:tr>
    </w:tbl>
    <w:p w14:paraId="46AB49FA" w14:textId="1EC841F1" w:rsidR="00AA1B7C" w:rsidRDefault="00AA1B7C" w:rsidP="00AA1B7C"/>
    <w:p w14:paraId="0B3853BF" w14:textId="77777777" w:rsidR="007B4618" w:rsidRPr="00AA1B7C" w:rsidRDefault="007B4618" w:rsidP="00AA1B7C"/>
    <w:p w14:paraId="2D37C5CB" w14:textId="6FF82336" w:rsidR="00A11CF5" w:rsidRDefault="00C23B89" w:rsidP="00FB2A89">
      <w:pPr>
        <w:pStyle w:val="Heading2"/>
      </w:pPr>
      <w:r>
        <w:t>Test Environment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589"/>
        <w:gridCol w:w="3483"/>
        <w:gridCol w:w="3718"/>
      </w:tblGrid>
      <w:tr w:rsidR="007B4618" w14:paraId="428DF9BD" w14:textId="77777777" w:rsidTr="422E4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tcW w:w="7071" w:type="dxa"/>
            <w:vAlign w:val="center"/>
          </w:tcPr>
          <w:p w14:paraId="5B83C746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Operating System</w:t>
            </w:r>
          </w:p>
        </w:tc>
        <w:tc>
          <w:tcPr>
            <w:tcW w:w="7073" w:type="dxa"/>
            <w:vAlign w:val="center"/>
          </w:tcPr>
          <w:p w14:paraId="6980BF44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Browser</w:t>
            </w:r>
          </w:p>
        </w:tc>
        <w:tc>
          <w:tcPr>
            <w:tcW w:w="7073" w:type="dxa"/>
            <w:vAlign w:val="center"/>
          </w:tcPr>
          <w:p w14:paraId="0B3670B1" w14:textId="77777777" w:rsidR="007B4618" w:rsidRPr="008269F7" w:rsidRDefault="007B4618">
            <w:pPr>
              <w:pStyle w:val="Heading2"/>
              <w:spacing w:line="276" w:lineRule="auto"/>
              <w:rPr>
                <w:sz w:val="24"/>
                <w:szCs w:val="24"/>
              </w:rPr>
            </w:pPr>
            <w:r w:rsidRPr="008269F7">
              <w:rPr>
                <w:sz w:val="24"/>
                <w:szCs w:val="24"/>
              </w:rPr>
              <w:t>Assistive Technology</w:t>
            </w:r>
          </w:p>
        </w:tc>
      </w:tr>
      <w:tr w:rsidR="007B4618" w14:paraId="57726CD5" w14:textId="77777777" w:rsidTr="422E4E93">
        <w:trPr>
          <w:trHeight w:val="602"/>
        </w:trPr>
        <w:tc>
          <w:tcPr>
            <w:tcW w:w="7071" w:type="dxa"/>
            <w:vAlign w:val="center"/>
          </w:tcPr>
          <w:p w14:paraId="5BB28D6B" w14:textId="56908E5E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6BE81FD4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Google Chrome</w:t>
            </w:r>
          </w:p>
        </w:tc>
        <w:tc>
          <w:tcPr>
            <w:tcW w:w="7073" w:type="dxa"/>
            <w:vAlign w:val="center"/>
          </w:tcPr>
          <w:p w14:paraId="4319FFA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JAWS 2023</w:t>
            </w:r>
          </w:p>
        </w:tc>
      </w:tr>
      <w:tr w:rsidR="007B4618" w14:paraId="31A5BCE2" w14:textId="77777777" w:rsidTr="422E4E93">
        <w:trPr>
          <w:trHeight w:val="602"/>
        </w:trPr>
        <w:tc>
          <w:tcPr>
            <w:tcW w:w="7071" w:type="dxa"/>
            <w:vAlign w:val="center"/>
          </w:tcPr>
          <w:p w14:paraId="5BC6112D" w14:textId="477761D8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Windows 1</w:t>
            </w:r>
            <w:r w:rsidR="00B360B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3" w:type="dxa"/>
            <w:vAlign w:val="center"/>
          </w:tcPr>
          <w:p w14:paraId="588DD778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Mozilla Firefox</w:t>
            </w:r>
          </w:p>
        </w:tc>
        <w:tc>
          <w:tcPr>
            <w:tcW w:w="7073" w:type="dxa"/>
            <w:vAlign w:val="center"/>
          </w:tcPr>
          <w:p w14:paraId="548FF48E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NVDA 2023</w:t>
            </w:r>
          </w:p>
        </w:tc>
      </w:tr>
      <w:tr w:rsidR="007B4618" w14:paraId="03996FA0" w14:textId="77777777" w:rsidTr="422E4E93">
        <w:trPr>
          <w:trHeight w:val="602"/>
        </w:trPr>
        <w:tc>
          <w:tcPr>
            <w:tcW w:w="7071" w:type="dxa"/>
            <w:vAlign w:val="center"/>
          </w:tcPr>
          <w:p w14:paraId="3E4C0703" w14:textId="1F127BFA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sz w:val="22"/>
                <w:szCs w:val="22"/>
              </w:rPr>
              <w:t>Mac OS 14.</w:t>
            </w:r>
            <w:r w:rsidR="00B5462B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073" w:type="dxa"/>
            <w:vAlign w:val="center"/>
          </w:tcPr>
          <w:p w14:paraId="05B5E0ED" w14:textId="77777777" w:rsidR="007B4618" w:rsidRPr="002C08E5" w:rsidRDefault="007B4618">
            <w:pPr>
              <w:pStyle w:val="Heading2"/>
              <w:spacing w:line="276" w:lineRule="auto"/>
              <w:rPr>
                <w:b w:val="0"/>
                <w:sz w:val="22"/>
                <w:szCs w:val="22"/>
              </w:rPr>
            </w:pPr>
            <w:r w:rsidRPr="002C08E5">
              <w:rPr>
                <w:b w:val="0"/>
                <w:bCs w:val="0"/>
                <w:sz w:val="22"/>
                <w:szCs w:val="22"/>
              </w:rPr>
              <w:t>Safari</w:t>
            </w:r>
          </w:p>
        </w:tc>
        <w:tc>
          <w:tcPr>
            <w:tcW w:w="7073" w:type="dxa"/>
            <w:vAlign w:val="center"/>
          </w:tcPr>
          <w:p w14:paraId="2D82879D" w14:textId="77777777" w:rsidR="007B4618" w:rsidRPr="00A750F0" w:rsidRDefault="007B4618" w:rsidP="422E4E93">
            <w:pPr>
              <w:pStyle w:val="Heading2"/>
              <w:spacing w:line="276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422E4E93">
              <w:rPr>
                <w:b w:val="0"/>
                <w:bCs w:val="0"/>
                <w:sz w:val="22"/>
                <w:szCs w:val="22"/>
                <w:lang w:val="en-US"/>
              </w:rPr>
              <w:t>VoiceOver</w:t>
            </w:r>
            <w:proofErr w:type="spellEnd"/>
            <w:r w:rsidRPr="422E4E93">
              <w:rPr>
                <w:b w:val="0"/>
                <w:bCs w:val="0"/>
                <w:sz w:val="22"/>
                <w:szCs w:val="22"/>
                <w:lang w:val="en-US"/>
              </w:rPr>
              <w:t xml:space="preserve"> Latest</w:t>
            </w:r>
          </w:p>
        </w:tc>
      </w:tr>
    </w:tbl>
    <w:p w14:paraId="7C2AE81B" w14:textId="77777777" w:rsidR="007B4618" w:rsidRPr="00C2772D" w:rsidRDefault="007B4618" w:rsidP="00C2772D"/>
    <w:p w14:paraId="4C6B7A24" w14:textId="4DE8EF23" w:rsidR="00C23B89" w:rsidRDefault="007B4618" w:rsidP="00FB2A89">
      <w:pPr>
        <w:pStyle w:val="Heading2"/>
      </w:pPr>
      <w:r>
        <w:t>Scope</w:t>
      </w:r>
    </w:p>
    <w:p w14:paraId="2F741D79" w14:textId="48540DEA" w:rsidR="00F06FD1" w:rsidRDefault="00AF55A4" w:rsidP="008D7878">
      <w:pPr>
        <w:pStyle w:val="Heading2"/>
        <w:rPr>
          <w:b w:val="0"/>
          <w:bCs w:val="0"/>
          <w:sz w:val="22"/>
          <w:szCs w:val="22"/>
        </w:rPr>
      </w:pPr>
      <w:r w:rsidRPr="00667375">
        <w:rPr>
          <w:b w:val="0"/>
          <w:bCs w:val="0"/>
          <w:sz w:val="22"/>
          <w:szCs w:val="22"/>
        </w:rPr>
        <w:t>The WCAG-EM was used to select a representative sample of pages to perform the audit. The pages are organized by customer experience:</w:t>
      </w:r>
    </w:p>
    <w:p w14:paraId="67ABE177" w14:textId="6E4D3C59" w:rsidR="00C02924" w:rsidRPr="00B10C5A" w:rsidRDefault="5B5618B3" w:rsidP="149FAD61">
      <w:pPr>
        <w:pStyle w:val="Heading3"/>
        <w:rPr>
          <w:rFonts w:ascii="Arial" w:eastAsia="Arial" w:hAnsi="Arial" w:cs="Arial"/>
        </w:rPr>
      </w:pPr>
      <w:r w:rsidRPr="149FAD61">
        <w:rPr>
          <w:rFonts w:ascii="Arial" w:eastAsia="Arial" w:hAnsi="Arial" w:cs="Arial"/>
        </w:rPr>
        <w:t>Primary Experiences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93"/>
        <w:gridCol w:w="5529"/>
      </w:tblGrid>
      <w:tr w:rsidR="007F756A" w14:paraId="14C30535" w14:textId="3C6E9B84" w:rsidTr="00050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5093" w:type="dxa"/>
            <w:vAlign w:val="center"/>
          </w:tcPr>
          <w:p w14:paraId="4BA50524" w14:textId="2B055D8F" w:rsidR="007F756A" w:rsidRPr="00DC3783" w:rsidRDefault="00631D4A" w:rsidP="002C76DA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page</w:t>
            </w:r>
          </w:p>
        </w:tc>
        <w:tc>
          <w:tcPr>
            <w:tcW w:w="5529" w:type="dxa"/>
            <w:vAlign w:val="center"/>
          </w:tcPr>
          <w:p w14:paraId="7A50DAFC" w14:textId="615B8BF9" w:rsidR="007F756A" w:rsidRPr="00DC3783" w:rsidRDefault="00631D4A" w:rsidP="0005058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 page</w:t>
            </w:r>
          </w:p>
        </w:tc>
      </w:tr>
      <w:tr w:rsidR="007F756A" w14:paraId="56038CC9" w14:textId="31753C6F" w:rsidTr="0005058E">
        <w:trPr>
          <w:trHeight w:val="459"/>
        </w:trPr>
        <w:tc>
          <w:tcPr>
            <w:tcW w:w="5093" w:type="dxa"/>
            <w:vAlign w:val="center"/>
          </w:tcPr>
          <w:p w14:paraId="6D7C5631" w14:textId="69409B3B" w:rsidR="007F756A" w:rsidRPr="00D715E3" w:rsidRDefault="007F756A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Global</w:t>
            </w:r>
            <w:r w:rsidR="00411BAB">
              <w:rPr>
                <w:b w:val="0"/>
                <w:bCs w:val="0"/>
                <w:sz w:val="22"/>
                <w:szCs w:val="22"/>
              </w:rPr>
              <w:t>/Platform</w:t>
            </w:r>
            <w:r>
              <w:rPr>
                <w:b w:val="0"/>
                <w:bCs w:val="0"/>
                <w:sz w:val="22"/>
                <w:szCs w:val="22"/>
              </w:rPr>
              <w:t xml:space="preserve"> Components</w:t>
            </w:r>
          </w:p>
        </w:tc>
        <w:tc>
          <w:tcPr>
            <w:tcW w:w="5529" w:type="dxa"/>
            <w:vAlign w:val="center"/>
          </w:tcPr>
          <w:p w14:paraId="799C2AF0" w14:textId="7C735113" w:rsidR="007F756A" w:rsidRDefault="00814D5E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8016C7" w14:paraId="784E301B" w14:textId="3AF7456B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613CE5F1" w14:textId="530F7487" w:rsidR="008016C7" w:rsidRPr="00D715E3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Issue create</w:t>
            </w:r>
          </w:p>
        </w:tc>
        <w:tc>
          <w:tcPr>
            <w:tcW w:w="5529" w:type="dxa"/>
            <w:vAlign w:val="center"/>
          </w:tcPr>
          <w:p w14:paraId="3B2EE4F3" w14:textId="0FD8E211" w:rsidR="008016C7" w:rsidRPr="00D715E3" w:rsidRDefault="00BDA52D" w:rsidP="0005058E">
            <w:pPr>
              <w:pStyle w:val="Heading2"/>
              <w:rPr>
                <w:b w:val="0"/>
                <w:bCs w:val="0"/>
                <w:sz w:val="22"/>
                <w:szCs w:val="22"/>
                <w:lang w:val="en-US"/>
              </w:rPr>
            </w:pPr>
            <w:r w:rsidRPr="149FAD61">
              <w:rPr>
                <w:b w:val="0"/>
                <w:bCs w:val="0"/>
                <w:sz w:val="22"/>
                <w:szCs w:val="22"/>
                <w:lang w:val="en-US"/>
              </w:rPr>
              <w:t xml:space="preserve">Global issue </w:t>
            </w:r>
            <w:bookmarkStart w:id="3" w:name="_Int_MOsEg81W"/>
            <w:proofErr w:type="gramStart"/>
            <w:r w:rsidRPr="149FAD61">
              <w:rPr>
                <w:b w:val="0"/>
                <w:bCs w:val="0"/>
                <w:sz w:val="22"/>
                <w:szCs w:val="22"/>
                <w:lang w:val="en-US"/>
              </w:rPr>
              <w:t>create</w:t>
            </w:r>
            <w:bookmarkEnd w:id="3"/>
            <w:proofErr w:type="gramEnd"/>
          </w:p>
        </w:tc>
      </w:tr>
      <w:tr w:rsidR="008016C7" w14:paraId="3A9EED5E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1F757762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7871A39E" w14:textId="3182FFC3" w:rsidR="008016C7" w:rsidRDefault="00BDA52D" w:rsidP="0005058E">
            <w:pPr>
              <w:pStyle w:val="Heading2"/>
              <w:rPr>
                <w:b w:val="0"/>
                <w:bCs w:val="0"/>
                <w:sz w:val="22"/>
                <w:szCs w:val="22"/>
                <w:lang w:val="en-US"/>
              </w:rPr>
            </w:pPr>
            <w:r w:rsidRPr="149FAD61">
              <w:rPr>
                <w:b w:val="0"/>
                <w:bCs w:val="0"/>
                <w:sz w:val="22"/>
                <w:szCs w:val="22"/>
                <w:lang w:val="en-US"/>
              </w:rPr>
              <w:t xml:space="preserve">Mini global issue </w:t>
            </w:r>
            <w:bookmarkStart w:id="4" w:name="_Int_iobnlHNP"/>
            <w:proofErr w:type="gramStart"/>
            <w:r w:rsidRPr="149FAD61">
              <w:rPr>
                <w:b w:val="0"/>
                <w:bCs w:val="0"/>
                <w:sz w:val="22"/>
                <w:szCs w:val="22"/>
                <w:lang w:val="en-US"/>
              </w:rPr>
              <w:t>create</w:t>
            </w:r>
            <w:bookmarkEnd w:id="4"/>
            <w:proofErr w:type="gramEnd"/>
          </w:p>
        </w:tc>
      </w:tr>
      <w:tr w:rsidR="008016C7" w14:paraId="21EBBFAE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40ABA508" w14:textId="0B0296F1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Issue view</w:t>
            </w:r>
          </w:p>
        </w:tc>
        <w:tc>
          <w:tcPr>
            <w:tcW w:w="5529" w:type="dxa"/>
            <w:vAlign w:val="center"/>
          </w:tcPr>
          <w:p w14:paraId="13E70D09" w14:textId="58110C1E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 list</w:t>
            </w:r>
          </w:p>
        </w:tc>
      </w:tr>
      <w:tr w:rsidR="008016C7" w14:paraId="61E32D0B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467BAF25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11FAE9AC" w14:textId="3651C30C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 modal</w:t>
            </w:r>
          </w:p>
        </w:tc>
      </w:tr>
      <w:tr w:rsidR="008016C7" w14:paraId="3CF59366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293B7447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8E89052" w14:textId="0A9B75C2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Full view</w:t>
            </w:r>
          </w:p>
        </w:tc>
      </w:tr>
      <w:tr w:rsidR="008016C7" w14:paraId="45BD1AA1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3A965E50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35ACEAEB" w14:textId="714D1562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Side view</w:t>
            </w:r>
          </w:p>
        </w:tc>
      </w:tr>
      <w:tr w:rsidR="008016C7" w14:paraId="2E27FAB5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315FEFDC" w14:textId="3AF9F4FF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New issue navigator</w:t>
            </w:r>
          </w:p>
        </w:tc>
        <w:tc>
          <w:tcPr>
            <w:tcW w:w="5529" w:type="dxa"/>
            <w:vAlign w:val="center"/>
          </w:tcPr>
          <w:p w14:paraId="4881946D" w14:textId="6DA13A65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List view</w:t>
            </w:r>
          </w:p>
        </w:tc>
      </w:tr>
      <w:tr w:rsidR="008016C7" w14:paraId="3AFCCC77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5EC2A1BA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BC33608" w14:textId="607923F5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Detail view</w:t>
            </w:r>
          </w:p>
        </w:tc>
      </w:tr>
      <w:tr w:rsidR="008016C7" w14:paraId="41301ADD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3878C714" w14:textId="006F5AB1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Issues | Global issue navigator</w:t>
            </w:r>
          </w:p>
        </w:tc>
        <w:tc>
          <w:tcPr>
            <w:tcW w:w="5529" w:type="dxa"/>
            <w:vAlign w:val="center"/>
          </w:tcPr>
          <w:p w14:paraId="0C7A0C22" w14:textId="03435C21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List view</w:t>
            </w:r>
          </w:p>
        </w:tc>
      </w:tr>
      <w:tr w:rsidR="008016C7" w14:paraId="093D7B85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354E1CD5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10B4F591" w14:textId="3B960256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Detail view</w:t>
            </w:r>
          </w:p>
        </w:tc>
      </w:tr>
      <w:tr w:rsidR="008016C7" w14:paraId="72D494A2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6379ACC1" w14:textId="35A3ED75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Software projects | Boards</w:t>
            </w:r>
          </w:p>
        </w:tc>
        <w:tc>
          <w:tcPr>
            <w:tcW w:w="5529" w:type="dxa"/>
            <w:vAlign w:val="center"/>
          </w:tcPr>
          <w:p w14:paraId="4DE55AAE" w14:textId="6A40EB79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Kanban board – CMP</w:t>
            </w:r>
          </w:p>
        </w:tc>
      </w:tr>
      <w:tr w:rsidR="008016C7" w14:paraId="700D2EBB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4BE15016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1DCA2C2B" w14:textId="49373D0A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Scrum board – CMP</w:t>
            </w:r>
          </w:p>
        </w:tc>
      </w:tr>
      <w:tr w:rsidR="008016C7" w14:paraId="08ACD4BC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57EDBB8B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5640A2A7" w14:textId="2C548204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Kanban board – TMP</w:t>
            </w:r>
          </w:p>
        </w:tc>
      </w:tr>
      <w:tr w:rsidR="008016C7" w14:paraId="3E5834FB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628D426F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03A799C" w14:textId="32685954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Scrum board – TMP</w:t>
            </w:r>
          </w:p>
        </w:tc>
      </w:tr>
      <w:tr w:rsidR="149FAD61" w14:paraId="16F23885" w14:textId="77777777" w:rsidTr="0005058E">
        <w:trPr>
          <w:trHeight w:val="300"/>
        </w:trPr>
        <w:tc>
          <w:tcPr>
            <w:tcW w:w="5093" w:type="dxa"/>
            <w:vMerge/>
            <w:vAlign w:val="center"/>
          </w:tcPr>
          <w:p w14:paraId="47198DB9" w14:textId="77777777" w:rsidR="00326F17" w:rsidRDefault="00326F17"/>
        </w:tc>
        <w:tc>
          <w:tcPr>
            <w:tcW w:w="5529" w:type="dxa"/>
            <w:vAlign w:val="center"/>
          </w:tcPr>
          <w:p w14:paraId="4567F395" w14:textId="1FF2B4DC" w:rsidR="70F1F722" w:rsidRDefault="70F1F722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Create board</w:t>
            </w:r>
          </w:p>
        </w:tc>
      </w:tr>
      <w:tr w:rsidR="008016C7" w14:paraId="303B50EE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261E6E28" w14:textId="20EEF30B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Software projects | Backlog</w:t>
            </w:r>
          </w:p>
        </w:tc>
        <w:tc>
          <w:tcPr>
            <w:tcW w:w="5529" w:type="dxa"/>
            <w:vAlign w:val="center"/>
          </w:tcPr>
          <w:p w14:paraId="7874B471" w14:textId="59AA74AB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Kanban backlog</w:t>
            </w:r>
          </w:p>
        </w:tc>
      </w:tr>
      <w:tr w:rsidR="008016C7" w14:paraId="6DDF0338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172461D2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9C962C5" w14:textId="130157EE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Scrum backlog</w:t>
            </w:r>
          </w:p>
        </w:tc>
      </w:tr>
      <w:tr w:rsidR="008016C7" w14:paraId="1749225F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486F6A5B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754FF3CE" w14:textId="6690EC8C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Sprint modals</w:t>
            </w:r>
          </w:p>
        </w:tc>
      </w:tr>
      <w:tr w:rsidR="008016C7" w14:paraId="7BD98BC0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39AD7DB3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4FBC0A07" w14:textId="68675F1D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Panels</w:t>
            </w:r>
          </w:p>
        </w:tc>
      </w:tr>
      <w:tr w:rsidR="008016C7" w14:paraId="2500C595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017901F2" w14:textId="4865AAAC" w:rsidR="525BEC8E" w:rsidRDefault="525BEC8E" w:rsidP="149FAD61">
            <w:r w:rsidRPr="149FAD61">
              <w:rPr>
                <w:rFonts w:ascii="Arial" w:eastAsia="Arial" w:hAnsi="Arial" w:cs="Arial"/>
              </w:rPr>
              <w:t>Software projects | Screen views</w:t>
            </w:r>
          </w:p>
          <w:p w14:paraId="05D42D23" w14:textId="0E1B8EF3" w:rsidR="149FAD61" w:rsidRDefault="149FAD61" w:rsidP="149FAD61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71B0C19E" w14:textId="4AB07E4C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List view</w:t>
            </w:r>
          </w:p>
        </w:tc>
      </w:tr>
      <w:tr w:rsidR="008016C7" w14:paraId="190C5A1C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7FBB9BA9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5B4FA225" w14:textId="1B2DB7B6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Timeline screen</w:t>
            </w:r>
          </w:p>
        </w:tc>
      </w:tr>
      <w:tr w:rsidR="008016C7" w14:paraId="255976ED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26779F4A" w14:textId="77777777" w:rsidR="008016C7" w:rsidRDefault="008016C7" w:rsidP="002C76DA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5626B0CC" w14:textId="2E156E4B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Calendar screen</w:t>
            </w:r>
          </w:p>
        </w:tc>
      </w:tr>
      <w:tr w:rsidR="00BC52A9" w14:paraId="10D668FB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4116670B" w14:textId="0FD3611F" w:rsidR="00BC52A9" w:rsidRDefault="00BC52A9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Business projects | Boards</w:t>
            </w:r>
          </w:p>
        </w:tc>
        <w:tc>
          <w:tcPr>
            <w:tcW w:w="5529" w:type="dxa"/>
            <w:vAlign w:val="center"/>
          </w:tcPr>
          <w:p w14:paraId="137BD63C" w14:textId="154395BE" w:rsidR="00BC52A9" w:rsidRDefault="00814D5E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6E22E0" w14:paraId="67628224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6D8BB152" w14:textId="2EA00890" w:rsidR="006E22E0" w:rsidRDefault="008512A1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plans</w:t>
            </w:r>
            <w:r w:rsidR="006E22E0">
              <w:rPr>
                <w:b w:val="0"/>
                <w:bCs w:val="0"/>
                <w:sz w:val="22"/>
                <w:szCs w:val="22"/>
              </w:rPr>
              <w:t xml:space="preserve"> | </w:t>
            </w:r>
            <w:r w:rsidR="00DB12AC">
              <w:rPr>
                <w:b w:val="0"/>
                <w:bCs w:val="0"/>
                <w:sz w:val="22"/>
                <w:szCs w:val="22"/>
              </w:rPr>
              <w:t>Timeline screen</w:t>
            </w:r>
          </w:p>
        </w:tc>
        <w:tc>
          <w:tcPr>
            <w:tcW w:w="5529" w:type="dxa"/>
            <w:vAlign w:val="center"/>
          </w:tcPr>
          <w:p w14:paraId="231E95B8" w14:textId="7F0699BE" w:rsidR="006E22E0" w:rsidRDefault="00814D5E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8016C7" w14:paraId="2B0C9553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6C03D17B" w14:textId="0AD068F2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Directories | Project directory</w:t>
            </w:r>
          </w:p>
        </w:tc>
        <w:tc>
          <w:tcPr>
            <w:tcW w:w="5529" w:type="dxa"/>
            <w:vAlign w:val="center"/>
          </w:tcPr>
          <w:p w14:paraId="69884003" w14:textId="47011925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Project directory</w:t>
            </w:r>
          </w:p>
        </w:tc>
      </w:tr>
      <w:tr w:rsidR="00FC338A" w14:paraId="48B7A6DC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58E24FA2" w14:textId="56981D65" w:rsidR="00FC338A" w:rsidRDefault="00516615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Directories | </w:t>
            </w:r>
            <w:r w:rsidR="0078725D">
              <w:rPr>
                <w:b w:val="0"/>
                <w:bCs w:val="0"/>
                <w:sz w:val="22"/>
                <w:szCs w:val="22"/>
              </w:rPr>
              <w:t xml:space="preserve">Dashboards </w:t>
            </w:r>
            <w:r w:rsidR="00A63C04">
              <w:rPr>
                <w:b w:val="0"/>
                <w:bCs w:val="0"/>
                <w:sz w:val="22"/>
                <w:szCs w:val="22"/>
              </w:rPr>
              <w:t>directory</w:t>
            </w:r>
          </w:p>
        </w:tc>
        <w:tc>
          <w:tcPr>
            <w:tcW w:w="5529" w:type="dxa"/>
            <w:vAlign w:val="center"/>
          </w:tcPr>
          <w:p w14:paraId="7D15CF1E" w14:textId="1BA548A0" w:rsidR="00FC338A" w:rsidRDefault="00814D5E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927437" w14:paraId="39475A29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5C1732A2" w14:textId="5D6A3DE1" w:rsidR="00927437" w:rsidRDefault="0092743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Directories | </w:t>
            </w:r>
            <w:r w:rsidR="00F06A3A">
              <w:rPr>
                <w:b w:val="0"/>
                <w:bCs w:val="0"/>
                <w:sz w:val="22"/>
                <w:szCs w:val="22"/>
              </w:rPr>
              <w:t>Filters directory</w:t>
            </w:r>
          </w:p>
        </w:tc>
        <w:tc>
          <w:tcPr>
            <w:tcW w:w="5529" w:type="dxa"/>
            <w:vAlign w:val="center"/>
          </w:tcPr>
          <w:p w14:paraId="00FE5D21" w14:textId="2EDFEB42" w:rsidR="00927437" w:rsidRDefault="00814D5E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F06A3A" w14:paraId="6614C4DC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359BD5B2" w14:textId="00CA330E" w:rsidR="00F06A3A" w:rsidRDefault="00904406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Jira home</w:t>
            </w:r>
          </w:p>
        </w:tc>
        <w:tc>
          <w:tcPr>
            <w:tcW w:w="5529" w:type="dxa"/>
            <w:vAlign w:val="center"/>
          </w:tcPr>
          <w:p w14:paraId="3661EED9" w14:textId="205C8E63" w:rsidR="00F06A3A" w:rsidRDefault="00904406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Your work</w:t>
            </w:r>
          </w:p>
        </w:tc>
      </w:tr>
      <w:tr w:rsidR="008016C7" w14:paraId="653CD955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7B73FE97" w14:textId="4F67F5C6" w:rsidR="459214FE" w:rsidRDefault="459214FE" w:rsidP="149FAD61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Dashboards</w:t>
            </w:r>
          </w:p>
        </w:tc>
        <w:tc>
          <w:tcPr>
            <w:tcW w:w="5529" w:type="dxa"/>
            <w:vAlign w:val="center"/>
          </w:tcPr>
          <w:p w14:paraId="6A7D5543" w14:textId="04A9E15F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View dashboards</w:t>
            </w:r>
          </w:p>
        </w:tc>
      </w:tr>
      <w:tr w:rsidR="008016C7" w14:paraId="6388D31B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39622540" w14:textId="6FF4D712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Navigation</w:t>
            </w:r>
          </w:p>
        </w:tc>
        <w:tc>
          <w:tcPr>
            <w:tcW w:w="5529" w:type="dxa"/>
            <w:vAlign w:val="center"/>
          </w:tcPr>
          <w:p w14:paraId="053BD5E1" w14:textId="416E10A4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Top navigation</w:t>
            </w:r>
          </w:p>
        </w:tc>
      </w:tr>
      <w:tr w:rsidR="008016C7" w14:paraId="17FC052D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32FDC61D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4CA60433" w14:textId="26CEE416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Search</w:t>
            </w:r>
          </w:p>
        </w:tc>
      </w:tr>
      <w:tr w:rsidR="008016C7" w14:paraId="3C651C7F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0B7D3AD0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5E45F216" w14:textId="2D18A887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Notifications</w:t>
            </w:r>
          </w:p>
        </w:tc>
      </w:tr>
      <w:tr w:rsidR="008016C7" w14:paraId="0C96B4CB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2E7EF98E" w14:textId="77777777" w:rsidR="008016C7" w:rsidRDefault="008016C7" w:rsidP="00BC52A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58388D6F" w14:textId="608CAFA0" w:rsidR="008016C7" w:rsidRDefault="008016C7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Side navigation</w:t>
            </w:r>
          </w:p>
        </w:tc>
      </w:tr>
    </w:tbl>
    <w:p w14:paraId="352875A5" w14:textId="1A18DDBE" w:rsidR="00F06FD1" w:rsidRPr="00D5540B" w:rsidRDefault="7E9F9FBC" w:rsidP="00D5540B">
      <w:pPr>
        <w:pStyle w:val="Heading3"/>
        <w:rPr>
          <w:rFonts w:ascii="Arial" w:hAnsi="Arial" w:cs="Arial"/>
        </w:rPr>
      </w:pPr>
      <w:r w:rsidRPr="149FAD61">
        <w:rPr>
          <w:rFonts w:ascii="Arial" w:hAnsi="Arial" w:cs="Arial"/>
        </w:rPr>
        <w:t>Secondary Experiences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5093"/>
        <w:gridCol w:w="5529"/>
      </w:tblGrid>
      <w:tr w:rsidR="149FAD61" w14:paraId="29B39803" w14:textId="77777777" w:rsidTr="00050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5093" w:type="dxa"/>
            <w:vAlign w:val="center"/>
          </w:tcPr>
          <w:p w14:paraId="59228546" w14:textId="2B055D8F" w:rsidR="149FAD61" w:rsidRDefault="149FAD61" w:rsidP="0005058E">
            <w:pPr>
              <w:pStyle w:val="Heading2"/>
              <w:rPr>
                <w:sz w:val="22"/>
                <w:szCs w:val="22"/>
              </w:rPr>
            </w:pPr>
            <w:r w:rsidRPr="149FAD61">
              <w:rPr>
                <w:sz w:val="22"/>
                <w:szCs w:val="22"/>
              </w:rPr>
              <w:t>Main page</w:t>
            </w:r>
          </w:p>
        </w:tc>
        <w:tc>
          <w:tcPr>
            <w:tcW w:w="5529" w:type="dxa"/>
            <w:vAlign w:val="center"/>
          </w:tcPr>
          <w:p w14:paraId="2AE26B02" w14:textId="615B8BF9" w:rsidR="149FAD61" w:rsidRDefault="149FAD61" w:rsidP="0005058E">
            <w:pPr>
              <w:pStyle w:val="Heading2"/>
              <w:rPr>
                <w:sz w:val="22"/>
                <w:szCs w:val="22"/>
              </w:rPr>
            </w:pPr>
            <w:r w:rsidRPr="149FAD61">
              <w:rPr>
                <w:sz w:val="22"/>
                <w:szCs w:val="22"/>
              </w:rPr>
              <w:t>Sub page</w:t>
            </w:r>
          </w:p>
        </w:tc>
      </w:tr>
      <w:tr w:rsidR="149FAD61" w14:paraId="61B52D61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434B70CA" w14:textId="3970D842" w:rsidR="267A091D" w:rsidRDefault="267A091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Software projects | Boards</w:t>
            </w:r>
          </w:p>
        </w:tc>
        <w:tc>
          <w:tcPr>
            <w:tcW w:w="5529" w:type="dxa"/>
            <w:vAlign w:val="center"/>
          </w:tcPr>
          <w:p w14:paraId="5AE45686" w14:textId="1EDD2FEA" w:rsidR="267A091D" w:rsidRDefault="267A091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Boards directory</w:t>
            </w:r>
          </w:p>
        </w:tc>
      </w:tr>
      <w:tr w:rsidR="149FAD61" w14:paraId="32C7EEE1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2FA83FFA" w14:textId="4C19D768" w:rsidR="267A091D" w:rsidRDefault="267A091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Software projects | Screen views</w:t>
            </w:r>
          </w:p>
        </w:tc>
        <w:tc>
          <w:tcPr>
            <w:tcW w:w="5529" w:type="dxa"/>
            <w:vAlign w:val="center"/>
          </w:tcPr>
          <w:p w14:paraId="4D805031" w14:textId="168DE8DA" w:rsidR="267A091D" w:rsidRDefault="267A091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Insight panel</w:t>
            </w:r>
          </w:p>
        </w:tc>
      </w:tr>
      <w:tr w:rsidR="149FAD61" w14:paraId="2D77A141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1239A21E" w14:textId="4EC59C02" w:rsidR="267A091D" w:rsidRDefault="267A091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Summary (TMP)</w:t>
            </w:r>
          </w:p>
        </w:tc>
        <w:tc>
          <w:tcPr>
            <w:tcW w:w="5529" w:type="dxa"/>
            <w:vAlign w:val="center"/>
          </w:tcPr>
          <w:p w14:paraId="2B1D0700" w14:textId="28771B78" w:rsidR="267A091D" w:rsidRDefault="267A091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52C97FEB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4FAFECCA" w14:textId="48D682AB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List view</w:t>
            </w:r>
          </w:p>
        </w:tc>
        <w:tc>
          <w:tcPr>
            <w:tcW w:w="5529" w:type="dxa"/>
            <w:vAlign w:val="center"/>
          </w:tcPr>
          <w:p w14:paraId="1837F0B7" w14:textId="5CD44D7F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66645A6F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4EF32AA1" w14:textId="4CA84E82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Calendar</w:t>
            </w:r>
          </w:p>
        </w:tc>
        <w:tc>
          <w:tcPr>
            <w:tcW w:w="5529" w:type="dxa"/>
            <w:vAlign w:val="center"/>
          </w:tcPr>
          <w:p w14:paraId="3B2291FF" w14:textId="57ADF92C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0BA4C969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1C4CD41D" w14:textId="7DB294D3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Timeline</w:t>
            </w:r>
          </w:p>
        </w:tc>
        <w:tc>
          <w:tcPr>
            <w:tcW w:w="5529" w:type="dxa"/>
            <w:vAlign w:val="center"/>
          </w:tcPr>
          <w:p w14:paraId="3663F4B6" w14:textId="483CE660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5A09BB02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5264AF5A" w14:textId="623730AE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Forms</w:t>
            </w:r>
          </w:p>
        </w:tc>
        <w:tc>
          <w:tcPr>
            <w:tcW w:w="5529" w:type="dxa"/>
            <w:vAlign w:val="center"/>
          </w:tcPr>
          <w:p w14:paraId="0B891C11" w14:textId="635EBF19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65C8961E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7D52EA96" w14:textId="06CEE060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Attachments</w:t>
            </w:r>
          </w:p>
        </w:tc>
        <w:tc>
          <w:tcPr>
            <w:tcW w:w="5529" w:type="dxa"/>
            <w:vAlign w:val="center"/>
          </w:tcPr>
          <w:p w14:paraId="21E323CC" w14:textId="44D61433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3F230D5F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7D078F3C" w14:textId="460507A8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Business projects | Shortcuts</w:t>
            </w:r>
          </w:p>
        </w:tc>
        <w:tc>
          <w:tcPr>
            <w:tcW w:w="5529" w:type="dxa"/>
            <w:vAlign w:val="center"/>
          </w:tcPr>
          <w:p w14:paraId="64C33E26" w14:textId="63D1B481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0CD5976B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4DC21226" w14:textId="209DAAD0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Calendar screen</w:t>
            </w:r>
          </w:p>
        </w:tc>
        <w:tc>
          <w:tcPr>
            <w:tcW w:w="5529" w:type="dxa"/>
            <w:vAlign w:val="center"/>
          </w:tcPr>
          <w:p w14:paraId="5F9DFEB5" w14:textId="3B4508E8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1DF9B6D6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7045FFDE" w14:textId="535CFBB2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Program board screen</w:t>
            </w:r>
          </w:p>
        </w:tc>
        <w:tc>
          <w:tcPr>
            <w:tcW w:w="5529" w:type="dxa"/>
            <w:vAlign w:val="center"/>
          </w:tcPr>
          <w:p w14:paraId="370F460A" w14:textId="627381EC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65787EBE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278A6E56" w14:textId="3522F214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Teams screen</w:t>
            </w:r>
          </w:p>
        </w:tc>
        <w:tc>
          <w:tcPr>
            <w:tcW w:w="5529" w:type="dxa"/>
            <w:vAlign w:val="center"/>
          </w:tcPr>
          <w:p w14:paraId="421B7373" w14:textId="044C2C2E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1256E4CF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7DD1DFCE" w14:textId="71174323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Releases screen</w:t>
            </w:r>
          </w:p>
        </w:tc>
        <w:tc>
          <w:tcPr>
            <w:tcW w:w="5529" w:type="dxa"/>
            <w:vAlign w:val="center"/>
          </w:tcPr>
          <w:p w14:paraId="0F369E01" w14:textId="79479455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29C281D2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0828C628" w14:textId="624FAF94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Dependencies screen</w:t>
            </w:r>
          </w:p>
        </w:tc>
        <w:tc>
          <w:tcPr>
            <w:tcW w:w="5529" w:type="dxa"/>
            <w:vAlign w:val="center"/>
          </w:tcPr>
          <w:p w14:paraId="4225C8CC" w14:textId="4A1286DA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5CA31E58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13D8544C" w14:textId="64F544CC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Review changes screen</w:t>
            </w:r>
          </w:p>
        </w:tc>
        <w:tc>
          <w:tcPr>
            <w:tcW w:w="5529" w:type="dxa"/>
            <w:vAlign w:val="center"/>
          </w:tcPr>
          <w:p w14:paraId="03B72706" w14:textId="43CC2A58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1DA0D046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3197E90B" w14:textId="346FA0EA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Jira plans | Create a plan screen</w:t>
            </w:r>
          </w:p>
        </w:tc>
        <w:tc>
          <w:tcPr>
            <w:tcW w:w="5529" w:type="dxa"/>
            <w:vAlign w:val="center"/>
          </w:tcPr>
          <w:p w14:paraId="70D5F257" w14:textId="0A8140F2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09BABB51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0F632751" w14:textId="69ADA87B" w:rsidR="48DA10CD" w:rsidRDefault="48DA10C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Directories | Project directory</w:t>
            </w:r>
          </w:p>
        </w:tc>
        <w:tc>
          <w:tcPr>
            <w:tcW w:w="5529" w:type="dxa"/>
            <w:vAlign w:val="center"/>
          </w:tcPr>
          <w:p w14:paraId="742FE63F" w14:textId="2D8C5C3F" w:rsidR="48DA10CD" w:rsidRDefault="48DA10CD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Create project</w:t>
            </w:r>
          </w:p>
        </w:tc>
      </w:tr>
      <w:tr w:rsidR="149FAD61" w14:paraId="203A228C" w14:textId="77777777" w:rsidTr="0005058E">
        <w:trPr>
          <w:trHeight w:val="459"/>
        </w:trPr>
        <w:tc>
          <w:tcPr>
            <w:tcW w:w="5093" w:type="dxa"/>
            <w:vAlign w:val="center"/>
          </w:tcPr>
          <w:p w14:paraId="43A863C9" w14:textId="09AC8227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Directories | Plans directory</w:t>
            </w:r>
          </w:p>
        </w:tc>
        <w:tc>
          <w:tcPr>
            <w:tcW w:w="5529" w:type="dxa"/>
            <w:vAlign w:val="center"/>
          </w:tcPr>
          <w:p w14:paraId="373C66C3" w14:textId="5F51013E" w:rsidR="149FAD61" w:rsidRDefault="149FAD61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149FAD61" w14:paraId="7314A1CB" w14:textId="77777777" w:rsidTr="0005058E">
        <w:trPr>
          <w:trHeight w:val="459"/>
        </w:trPr>
        <w:tc>
          <w:tcPr>
            <w:tcW w:w="5093" w:type="dxa"/>
            <w:vMerge w:val="restart"/>
            <w:vAlign w:val="center"/>
          </w:tcPr>
          <w:p w14:paraId="7ACF2033" w14:textId="37E60398" w:rsidR="6DE5C144" w:rsidRDefault="6DE5C144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Dashboards</w:t>
            </w:r>
          </w:p>
        </w:tc>
        <w:tc>
          <w:tcPr>
            <w:tcW w:w="5529" w:type="dxa"/>
            <w:vAlign w:val="center"/>
          </w:tcPr>
          <w:p w14:paraId="50996DFB" w14:textId="0B26E837" w:rsidR="6DE5C144" w:rsidRDefault="6DE5C144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Create/Edit dashboard</w:t>
            </w:r>
          </w:p>
        </w:tc>
      </w:tr>
      <w:tr w:rsidR="149FAD61" w14:paraId="00A52B17" w14:textId="77777777" w:rsidTr="0005058E">
        <w:trPr>
          <w:trHeight w:val="459"/>
        </w:trPr>
        <w:tc>
          <w:tcPr>
            <w:tcW w:w="5093" w:type="dxa"/>
            <w:vMerge/>
            <w:vAlign w:val="center"/>
          </w:tcPr>
          <w:p w14:paraId="0BFF3C32" w14:textId="77777777" w:rsidR="00326F17" w:rsidRDefault="00326F17" w:rsidP="0005058E"/>
        </w:tc>
        <w:tc>
          <w:tcPr>
            <w:tcW w:w="5529" w:type="dxa"/>
            <w:vAlign w:val="center"/>
          </w:tcPr>
          <w:p w14:paraId="3288706D" w14:textId="3BCAA8A8" w:rsidR="6DE5C144" w:rsidRDefault="6DE5C144" w:rsidP="0005058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 w:rsidRPr="149FAD61">
              <w:rPr>
                <w:b w:val="0"/>
                <w:bCs w:val="0"/>
                <w:sz w:val="22"/>
                <w:szCs w:val="22"/>
              </w:rPr>
              <w:t>Gadgets</w:t>
            </w:r>
          </w:p>
        </w:tc>
      </w:tr>
    </w:tbl>
    <w:p w14:paraId="24E5E0B9" w14:textId="685D992F" w:rsidR="149FAD61" w:rsidRDefault="149FAD61" w:rsidP="149FAD61"/>
    <w:p w14:paraId="53CF6A7A" w14:textId="7B13797C" w:rsidR="006F413B" w:rsidRDefault="007B6071" w:rsidP="00FB2A89">
      <w:pPr>
        <w:pStyle w:val="Heading2"/>
      </w:pPr>
      <w:r>
        <w:t xml:space="preserve">Applicable </w:t>
      </w:r>
      <w:r w:rsidR="006F413B">
        <w:t>Standards/Guidelines</w:t>
      </w:r>
      <w:bookmarkEnd w:id="2"/>
    </w:p>
    <w:p w14:paraId="5734B039" w14:textId="77777777" w:rsidR="005A14C2" w:rsidRPr="00747B4E" w:rsidRDefault="005A14C2" w:rsidP="006F413B">
      <w:pPr>
        <w:rPr>
          <w:rFonts w:ascii="Arial" w:hAnsi="Arial" w:cs="Arial"/>
        </w:rPr>
      </w:pPr>
      <w:r w:rsidRPr="00747B4E">
        <w:rPr>
          <w:rFonts w:ascii="Arial" w:hAnsi="Arial" w:cs="Arial"/>
        </w:rPr>
        <w:t>This report</w:t>
      </w:r>
      <w:r w:rsidR="009726D9" w:rsidRPr="00747B4E">
        <w:rPr>
          <w:rFonts w:ascii="Arial" w:hAnsi="Arial" w:cs="Arial"/>
        </w:rPr>
        <w:t xml:space="preserve"> covers</w:t>
      </w:r>
      <w:r w:rsidRPr="00747B4E">
        <w:rPr>
          <w:rFonts w:ascii="Arial" w:hAnsi="Arial" w:cs="Arial"/>
        </w:rPr>
        <w:t xml:space="preserve"> the degree of conformance for the following </w:t>
      </w:r>
      <w:r w:rsidR="00A11FB0" w:rsidRPr="00747B4E">
        <w:rPr>
          <w:rFonts w:ascii="Arial" w:hAnsi="Arial" w:cs="Arial"/>
        </w:rPr>
        <w:t xml:space="preserve">accessibility </w:t>
      </w:r>
      <w:r w:rsidRPr="00747B4E">
        <w:rPr>
          <w:rFonts w:ascii="Arial" w:hAnsi="Arial" w:cs="Arial"/>
        </w:rPr>
        <w:t>standard</w:t>
      </w:r>
      <w:r w:rsidR="00A11FB0" w:rsidRPr="00747B4E">
        <w:rPr>
          <w:rFonts w:ascii="Arial" w:hAnsi="Arial" w:cs="Arial"/>
        </w:rPr>
        <w:t>/guideline</w:t>
      </w:r>
      <w:r w:rsidR="007826FA" w:rsidRPr="00747B4E">
        <w:rPr>
          <w:rFonts w:ascii="Arial" w:hAnsi="Arial" w:cs="Arial"/>
        </w:rPr>
        <w:t>s</w:t>
      </w:r>
      <w:r w:rsidRPr="00747B4E">
        <w:rPr>
          <w:rFonts w:ascii="Arial" w:hAnsi="Arial" w:cs="Arial"/>
        </w:rPr>
        <w:t>:</w:t>
      </w:r>
    </w:p>
    <w:tbl>
      <w:tblPr>
        <w:tblW w:w="0" w:type="auto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79"/>
        <w:gridCol w:w="3321"/>
      </w:tblGrid>
      <w:tr w:rsidR="00E51F1F" w:rsidRPr="00D15899" w14:paraId="773DE90B" w14:textId="77777777" w:rsidTr="0092482E">
        <w:trPr>
          <w:tblHeader/>
        </w:trPr>
        <w:tc>
          <w:tcPr>
            <w:tcW w:w="11057" w:type="dxa"/>
            <w:shd w:val="clear" w:color="auto" w:fill="AEAAAA"/>
          </w:tcPr>
          <w:p w14:paraId="1B5955BF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5" w:name="_Toc512938927"/>
            <w:r w:rsidRPr="000400C0">
              <w:rPr>
                <w:rFonts w:cs="Arial"/>
                <w:sz w:val="24"/>
                <w:szCs w:val="24"/>
              </w:rPr>
              <w:t>Standard/Guideline</w:t>
            </w:r>
            <w:bookmarkEnd w:id="5"/>
          </w:p>
        </w:tc>
        <w:tc>
          <w:tcPr>
            <w:tcW w:w="4819" w:type="dxa"/>
            <w:shd w:val="clear" w:color="auto" w:fill="AEAAAA"/>
          </w:tcPr>
          <w:p w14:paraId="4D3B4E76" w14:textId="77777777" w:rsidR="00F65917" w:rsidRPr="000400C0" w:rsidRDefault="00F65917" w:rsidP="00CF5906">
            <w:pPr>
              <w:pStyle w:val="Looksinheading"/>
              <w:rPr>
                <w:rFonts w:cs="Arial"/>
                <w:sz w:val="24"/>
                <w:szCs w:val="24"/>
              </w:rPr>
            </w:pPr>
            <w:bookmarkStart w:id="6" w:name="_Toc512938928"/>
            <w:r w:rsidRPr="000400C0">
              <w:rPr>
                <w:rFonts w:cs="Arial"/>
                <w:sz w:val="24"/>
                <w:szCs w:val="24"/>
              </w:rPr>
              <w:t>Included In Report</w:t>
            </w:r>
            <w:bookmarkEnd w:id="6"/>
          </w:p>
        </w:tc>
      </w:tr>
      <w:tr w:rsidR="00977040" w:rsidRPr="00D15899" w14:paraId="0C561FAA" w14:textId="77777777" w:rsidTr="0092482E">
        <w:tc>
          <w:tcPr>
            <w:tcW w:w="11057" w:type="dxa"/>
            <w:shd w:val="clear" w:color="auto" w:fill="auto"/>
          </w:tcPr>
          <w:p w14:paraId="1D224595" w14:textId="77777777" w:rsidR="00A0421C" w:rsidRPr="000400C0" w:rsidRDefault="00000000" w:rsidP="00D70802">
            <w:pPr>
              <w:spacing w:after="0"/>
              <w:rPr>
                <w:rFonts w:ascii="Arial" w:hAnsi="Arial" w:cs="Arial"/>
                <w:b/>
              </w:rPr>
            </w:pPr>
            <w:hyperlink r:id="rId13" w:history="1">
              <w:r w:rsidR="00A0421C" w:rsidRPr="000400C0">
                <w:rPr>
                  <w:rStyle w:val="Hyperlink"/>
                  <w:rFonts w:ascii="Arial" w:hAnsi="Arial" w:cs="Arial"/>
                </w:rPr>
                <w:t>Web Content Accessibility Guidelines 2.0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D41EE6" w14:textId="6916C36F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52B2391E" w14:textId="776BC98E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</w:t>
            </w:r>
            <w:r w:rsidR="007B6071" w:rsidRPr="000400C0">
              <w:rPr>
                <w:rFonts w:ascii="Arial" w:hAnsi="Arial" w:cs="Arial"/>
              </w:rPr>
              <w:t>Yes</w:t>
            </w:r>
          </w:p>
          <w:p w14:paraId="1A460C64" w14:textId="3A9726BA" w:rsidR="00A0421C" w:rsidRPr="000400C0" w:rsidRDefault="00A0421C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="007B6071" w:rsidRPr="000400C0">
              <w:rPr>
                <w:rFonts w:ascii="Arial" w:hAnsi="Arial" w:cs="Arial"/>
              </w:rPr>
              <w:t>No</w:t>
            </w:r>
          </w:p>
        </w:tc>
      </w:tr>
      <w:tr w:rsidR="00437F8A" w:rsidRPr="00D15899" w14:paraId="3F8F6CEC" w14:textId="77777777" w:rsidTr="0092482E">
        <w:tc>
          <w:tcPr>
            <w:tcW w:w="11057" w:type="dxa"/>
            <w:tcBorders>
              <w:bottom w:val="single" w:sz="4" w:space="0" w:color="BFBFBF"/>
            </w:tcBorders>
            <w:shd w:val="clear" w:color="auto" w:fill="auto"/>
          </w:tcPr>
          <w:p w14:paraId="5F096D3C" w14:textId="77777777" w:rsidR="00930A3F" w:rsidRPr="000400C0" w:rsidRDefault="00000000" w:rsidP="00D7080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930A3F" w:rsidRPr="000400C0">
                <w:rPr>
                  <w:rStyle w:val="Hyperlink"/>
                  <w:rFonts w:ascii="Arial" w:hAnsi="Arial" w:cs="Arial"/>
                </w:rPr>
                <w:t>Web Content Accessibility Guidelines 2.1</w:t>
              </w:r>
            </w:hyperlink>
            <w:r w:rsidR="00D70802" w:rsidRPr="000400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7B084A5" w14:textId="0942DDD3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19DD6C5C" w14:textId="5FCA21AD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0E2611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</w:t>
            </w:r>
            <w:r w:rsidR="000E2611" w:rsidRPr="000400C0">
              <w:rPr>
                <w:rFonts w:ascii="Arial" w:hAnsi="Arial" w:cs="Arial"/>
              </w:rPr>
              <w:t>s</w:t>
            </w:r>
          </w:p>
          <w:p w14:paraId="5E92C4A9" w14:textId="7F00B062" w:rsidR="00930A3F" w:rsidRPr="000400C0" w:rsidRDefault="00930A3F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0E2611" w:rsidRPr="000400C0">
              <w:rPr>
                <w:rFonts w:ascii="Arial" w:hAnsi="Arial" w:cs="Arial"/>
              </w:rPr>
              <w:t>:</w:t>
            </w:r>
            <w:r w:rsidR="00F3135F" w:rsidRPr="000400C0">
              <w:rPr>
                <w:rFonts w:ascii="Arial" w:hAnsi="Arial" w:cs="Arial"/>
              </w:rPr>
              <w:t xml:space="preserve"> </w:t>
            </w:r>
            <w:r w:rsidRPr="000400C0">
              <w:rPr>
                <w:rFonts w:ascii="Arial" w:hAnsi="Arial" w:cs="Arial"/>
              </w:rPr>
              <w:t>No</w:t>
            </w:r>
          </w:p>
        </w:tc>
      </w:tr>
      <w:tr w:rsidR="00977040" w:rsidRPr="00D15899" w14:paraId="5FE04FD9" w14:textId="77777777" w:rsidTr="0092482E">
        <w:tc>
          <w:tcPr>
            <w:tcW w:w="11057" w:type="dxa"/>
            <w:shd w:val="clear" w:color="auto" w:fill="auto"/>
          </w:tcPr>
          <w:p w14:paraId="7C52784A" w14:textId="77777777" w:rsidR="00F179CD" w:rsidRPr="000400C0" w:rsidRDefault="00000000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F179CD" w:rsidRPr="000400C0">
                <w:rPr>
                  <w:rStyle w:val="Hyperlink"/>
                  <w:rFonts w:ascii="Arial" w:eastAsia="Times New Roman" w:hAnsi="Arial" w:cs="Arial"/>
                </w:rPr>
                <w:t>Web Content Accessibility Guidelines 2.2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02DDB7EE" w14:textId="64C504DA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Yes</w:t>
            </w:r>
          </w:p>
          <w:p w14:paraId="0EE5E17B" w14:textId="1C44E54D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</w:t>
            </w:r>
            <w:r w:rsidR="00F3135F" w:rsidRPr="000400C0">
              <w:rPr>
                <w:rFonts w:ascii="Arial" w:hAnsi="Arial" w:cs="Arial"/>
              </w:rPr>
              <w:t xml:space="preserve">: </w:t>
            </w:r>
            <w:r w:rsidRPr="000400C0">
              <w:rPr>
                <w:rFonts w:ascii="Arial" w:hAnsi="Arial" w:cs="Arial"/>
              </w:rPr>
              <w:t>Yes</w:t>
            </w:r>
          </w:p>
          <w:p w14:paraId="2407F21F" w14:textId="41AB8361" w:rsidR="00F179CD" w:rsidRPr="000400C0" w:rsidRDefault="00F179CD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Level AAA</w:t>
            </w:r>
            <w:r w:rsidR="00F3135F" w:rsidRPr="000400C0">
              <w:rPr>
                <w:rFonts w:ascii="Arial" w:hAnsi="Arial" w:cs="Arial"/>
              </w:rPr>
              <w:t>:</w:t>
            </w:r>
            <w:r w:rsidRPr="000400C0">
              <w:rPr>
                <w:rFonts w:ascii="Arial" w:hAnsi="Arial" w:cs="Arial"/>
              </w:rPr>
              <w:t xml:space="preserve"> No</w:t>
            </w:r>
          </w:p>
        </w:tc>
      </w:tr>
      <w:tr w:rsidR="00977040" w:rsidRPr="00D15899" w14:paraId="08A404C8" w14:textId="77777777" w:rsidTr="0092482E">
        <w:tc>
          <w:tcPr>
            <w:tcW w:w="11057" w:type="dxa"/>
            <w:shd w:val="clear" w:color="auto" w:fill="auto"/>
          </w:tcPr>
          <w:p w14:paraId="3B6427B3" w14:textId="77777777" w:rsidR="00F65917" w:rsidRPr="000400C0" w:rsidRDefault="00000000" w:rsidP="00D70802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 xml:space="preserve">Revised Section 508 standards published January 18, </w:t>
              </w:r>
              <w:proofErr w:type="gramStart"/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>2017</w:t>
              </w:r>
              <w:proofErr w:type="gramEnd"/>
              <w:r w:rsidR="00EC36E4" w:rsidRPr="000400C0">
                <w:rPr>
                  <w:rStyle w:val="Hyperlink"/>
                  <w:rFonts w:ascii="Arial" w:eastAsia="Times New Roman" w:hAnsi="Arial" w:cs="Arial"/>
                </w:rPr>
                <w:t xml:space="preserve"> and corrected January 22, 2018</w:t>
              </w:r>
            </w:hyperlink>
            <w:r w:rsidR="00D70802" w:rsidRPr="000400C0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53DF23" w14:textId="7199DCFC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Yes</w:t>
            </w:r>
          </w:p>
        </w:tc>
      </w:tr>
      <w:tr w:rsidR="00977040" w:rsidRPr="00D15899" w14:paraId="2A5377BC" w14:textId="77777777" w:rsidTr="0092482E">
        <w:tc>
          <w:tcPr>
            <w:tcW w:w="11057" w:type="dxa"/>
            <w:shd w:val="clear" w:color="auto" w:fill="auto"/>
          </w:tcPr>
          <w:p w14:paraId="17580F93" w14:textId="77777777" w:rsidR="002E593C" w:rsidRPr="000400C0" w:rsidRDefault="00000000" w:rsidP="00DE59DA">
            <w:pPr>
              <w:spacing w:before="120" w:after="18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="002E593C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V3.1.1 (2019-11)</w:t>
              </w:r>
            </w:hyperlink>
            <w:r w:rsidR="00EC36E4" w:rsidRPr="000400C0">
              <w:rPr>
                <w:rFonts w:ascii="Arial" w:hAnsi="Arial" w:cs="Arial"/>
              </w:rPr>
              <w:t xml:space="preserve"> </w:t>
            </w:r>
            <w:r w:rsidR="00EC36E4" w:rsidRPr="000400C0">
              <w:rPr>
                <w:rFonts w:ascii="Arial" w:hAnsi="Arial" w:cs="Arial"/>
                <w:i/>
              </w:rPr>
              <w:t xml:space="preserve"> </w:t>
            </w:r>
            <w:r w:rsidR="002E593C" w:rsidRPr="000400C0">
              <w:rPr>
                <w:rFonts w:ascii="Arial" w:hAnsi="Arial" w:cs="Arial"/>
                <w:i/>
              </w:rPr>
              <w:t xml:space="preserve">AND </w:t>
            </w:r>
            <w:hyperlink r:id="rId18" w:history="1">
              <w:r w:rsidR="00615D02" w:rsidRPr="000400C0">
                <w:rPr>
                  <w:rStyle w:val="Hyperlink"/>
                  <w:rFonts w:ascii="Arial" w:hAnsi="Arial" w:cs="Arial"/>
                </w:rPr>
                <w:t>EN 301 549 Accessibility requirements for ICT products and services - V3.2.1 (2021-03)</w:t>
              </w:r>
            </w:hyperlink>
          </w:p>
        </w:tc>
        <w:tc>
          <w:tcPr>
            <w:tcW w:w="4819" w:type="dxa"/>
            <w:shd w:val="clear" w:color="auto" w:fill="auto"/>
            <w:vAlign w:val="center"/>
          </w:tcPr>
          <w:p w14:paraId="285A469B" w14:textId="730B2764" w:rsidR="00F65917" w:rsidRPr="000400C0" w:rsidRDefault="007B6071" w:rsidP="000E2611">
            <w:pPr>
              <w:spacing w:after="0"/>
              <w:rPr>
                <w:rFonts w:ascii="Arial" w:hAnsi="Arial" w:cs="Arial"/>
              </w:rPr>
            </w:pPr>
            <w:r w:rsidRPr="000400C0">
              <w:rPr>
                <w:rFonts w:ascii="Arial" w:hAnsi="Arial" w:cs="Arial"/>
              </w:rPr>
              <w:t>No</w:t>
            </w:r>
          </w:p>
        </w:tc>
      </w:tr>
    </w:tbl>
    <w:p w14:paraId="5F252F74" w14:textId="77777777" w:rsidR="008C68A8" w:rsidRPr="008C68A8" w:rsidRDefault="008C68A8" w:rsidP="00FB2A89">
      <w:pPr>
        <w:pStyle w:val="Heading2"/>
      </w:pPr>
      <w:bookmarkStart w:id="7" w:name="_Toc512938929"/>
      <w:r w:rsidRPr="008C68A8">
        <w:t>Terms</w:t>
      </w:r>
      <w:bookmarkEnd w:id="7"/>
    </w:p>
    <w:p w14:paraId="309A4BE9" w14:textId="77777777" w:rsidR="001D4FB2" w:rsidRPr="00311F83" w:rsidRDefault="001D4FB2" w:rsidP="00382EBC">
      <w:pPr>
        <w:pStyle w:val="NormalWeb"/>
        <w:tabs>
          <w:tab w:val="center" w:pos="9480"/>
        </w:tabs>
        <w:rPr>
          <w:rFonts w:ascii="Arial" w:hAnsi="Arial" w:cs="Arial"/>
          <w:sz w:val="22"/>
          <w:szCs w:val="22"/>
        </w:rPr>
      </w:pPr>
      <w:r w:rsidRPr="00311F83">
        <w:rPr>
          <w:rFonts w:ascii="Arial" w:hAnsi="Arial" w:cs="Arial"/>
          <w:sz w:val="22"/>
          <w:szCs w:val="22"/>
        </w:rPr>
        <w:t>T</w:t>
      </w:r>
      <w:r w:rsidR="007D24E0" w:rsidRPr="00311F83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311F83">
        <w:rPr>
          <w:rFonts w:ascii="Arial" w:hAnsi="Arial" w:cs="Arial"/>
          <w:sz w:val="22"/>
          <w:szCs w:val="22"/>
        </w:rPr>
        <w:t>Conformance Level</w:t>
      </w:r>
      <w:r w:rsidRPr="00311F83">
        <w:rPr>
          <w:rFonts w:ascii="Arial" w:hAnsi="Arial" w:cs="Arial"/>
          <w:sz w:val="22"/>
          <w:szCs w:val="22"/>
        </w:rPr>
        <w:t xml:space="preserve"> information are defined as follows: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904"/>
        <w:gridCol w:w="7886"/>
      </w:tblGrid>
      <w:tr w:rsidR="007D0A62" w14:paraId="35A9E356" w14:textId="77777777" w:rsidTr="00C22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5046" w:type="dxa"/>
          </w:tcPr>
          <w:p w14:paraId="04A37EF7" w14:textId="77777777" w:rsidR="007D0A62" w:rsidRPr="00037F26" w:rsidRDefault="007D0A62">
            <w:pPr>
              <w:pStyle w:val="NormalWeb"/>
              <w:rPr>
                <w:rFonts w:ascii="Arial" w:hAnsi="Arial" w:cs="Arial"/>
                <w:b/>
                <w:bCs/>
              </w:rPr>
            </w:pPr>
            <w:bookmarkStart w:id="8" w:name="_WCAG_2.x_Report"/>
            <w:bookmarkStart w:id="9" w:name="_Toc512938930"/>
            <w:bookmarkEnd w:id="8"/>
            <w:r w:rsidRPr="00037F26">
              <w:rPr>
                <w:rFonts w:ascii="Arial" w:hAnsi="Arial" w:cs="Arial"/>
                <w:b/>
                <w:bCs/>
              </w:rPr>
              <w:t>Term</w:t>
            </w:r>
          </w:p>
        </w:tc>
        <w:tc>
          <w:tcPr>
            <w:tcW w:w="16331" w:type="dxa"/>
          </w:tcPr>
          <w:p w14:paraId="0F4A6FA6" w14:textId="77777777" w:rsidR="007D0A62" w:rsidRPr="000557CE" w:rsidRDefault="007D0A62">
            <w:pPr>
              <w:pStyle w:val="NormalWeb"/>
              <w:rPr>
                <w:rFonts w:ascii="Arial" w:hAnsi="Arial" w:cs="Arial"/>
                <w:b/>
              </w:rPr>
            </w:pPr>
            <w:r w:rsidRPr="000557CE">
              <w:rPr>
                <w:rFonts w:ascii="Arial" w:hAnsi="Arial" w:cs="Arial"/>
                <w:b/>
              </w:rPr>
              <w:t>Description</w:t>
            </w:r>
          </w:p>
        </w:tc>
      </w:tr>
      <w:tr w:rsidR="007D0A62" w14:paraId="1DEC942E" w14:textId="77777777" w:rsidTr="00C22161">
        <w:trPr>
          <w:trHeight w:val="441"/>
        </w:trPr>
        <w:tc>
          <w:tcPr>
            <w:tcW w:w="5046" w:type="dxa"/>
          </w:tcPr>
          <w:p w14:paraId="51831E47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Supports</w:t>
            </w:r>
          </w:p>
        </w:tc>
        <w:tc>
          <w:tcPr>
            <w:tcW w:w="16331" w:type="dxa"/>
          </w:tcPr>
          <w:p w14:paraId="2E2D60F0" w14:textId="77777777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>The functionality of the product has at least one method that meets the criterion without known defects or meets with equivalent facilitation.</w:t>
            </w:r>
          </w:p>
        </w:tc>
      </w:tr>
      <w:tr w:rsidR="007D0A62" w14:paraId="1D1A8AAD" w14:textId="77777777" w:rsidTr="00C22161">
        <w:trPr>
          <w:trHeight w:val="441"/>
        </w:trPr>
        <w:tc>
          <w:tcPr>
            <w:tcW w:w="5046" w:type="dxa"/>
          </w:tcPr>
          <w:p w14:paraId="17FD7D02" w14:textId="70AF764C" w:rsidR="007D0A62" w:rsidRPr="00A37EE0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7EE0">
              <w:rPr>
                <w:rFonts w:ascii="Arial" w:hAnsi="Arial" w:cs="Arial"/>
                <w:sz w:val="22"/>
                <w:szCs w:val="22"/>
              </w:rPr>
              <w:t xml:space="preserve">Supports </w:t>
            </w:r>
            <w:r w:rsidR="00661202">
              <w:rPr>
                <w:rFonts w:ascii="Arial" w:hAnsi="Arial" w:cs="Arial"/>
                <w:sz w:val="22"/>
                <w:szCs w:val="22"/>
              </w:rPr>
              <w:t>W</w:t>
            </w:r>
            <w:r w:rsidRPr="00A37EE0">
              <w:rPr>
                <w:rFonts w:ascii="Arial" w:hAnsi="Arial" w:cs="Arial"/>
                <w:sz w:val="22"/>
                <w:szCs w:val="22"/>
              </w:rPr>
              <w:t>ith Exceptions</w:t>
            </w:r>
          </w:p>
        </w:tc>
        <w:tc>
          <w:tcPr>
            <w:tcW w:w="16331" w:type="dxa"/>
          </w:tcPr>
          <w:p w14:paraId="72B17676" w14:textId="77777777" w:rsidR="007D0A62" w:rsidRPr="007C2D82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C2D82">
              <w:rPr>
                <w:rFonts w:ascii="Arial" w:hAnsi="Arial" w:cs="Arial"/>
                <w:sz w:val="22"/>
                <w:szCs w:val="22"/>
              </w:rPr>
              <w:t>Some functionality of the product does not meet the criterion.</w:t>
            </w:r>
          </w:p>
        </w:tc>
      </w:tr>
      <w:tr w:rsidR="007D0A62" w14:paraId="487A705B" w14:textId="77777777" w:rsidTr="00C22161">
        <w:trPr>
          <w:trHeight w:val="441"/>
        </w:trPr>
        <w:tc>
          <w:tcPr>
            <w:tcW w:w="5046" w:type="dxa"/>
          </w:tcPr>
          <w:p w14:paraId="1E46C16D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Does Not Support</w:t>
            </w:r>
          </w:p>
        </w:tc>
        <w:tc>
          <w:tcPr>
            <w:tcW w:w="16331" w:type="dxa"/>
          </w:tcPr>
          <w:p w14:paraId="1B773D61" w14:textId="77777777" w:rsidR="007D0A62" w:rsidRPr="004C1A2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A2C">
              <w:rPr>
                <w:rFonts w:ascii="Arial" w:hAnsi="Arial" w:cs="Arial"/>
                <w:sz w:val="22"/>
                <w:szCs w:val="22"/>
              </w:rPr>
              <w:t>The majority of product functionality does not meet the criterion.</w:t>
            </w:r>
          </w:p>
        </w:tc>
      </w:tr>
      <w:tr w:rsidR="007D0A62" w14:paraId="1E31ACF8" w14:textId="77777777" w:rsidTr="00C22161">
        <w:trPr>
          <w:trHeight w:val="441"/>
        </w:trPr>
        <w:tc>
          <w:tcPr>
            <w:tcW w:w="5046" w:type="dxa"/>
          </w:tcPr>
          <w:p w14:paraId="1C351CCA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16331" w:type="dxa"/>
          </w:tcPr>
          <w:p w14:paraId="3C9E4108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criterion is not relevant to the product.</w:t>
            </w:r>
          </w:p>
        </w:tc>
      </w:tr>
      <w:tr w:rsidR="007D0A62" w14:paraId="24013D0D" w14:textId="77777777" w:rsidTr="00C22161">
        <w:trPr>
          <w:trHeight w:val="441"/>
        </w:trPr>
        <w:tc>
          <w:tcPr>
            <w:tcW w:w="5046" w:type="dxa"/>
          </w:tcPr>
          <w:p w14:paraId="72C5707F" w14:textId="77777777" w:rsidR="007D0A62" w:rsidRPr="00A30A11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A11">
              <w:rPr>
                <w:rFonts w:ascii="Arial" w:hAnsi="Arial" w:cs="Arial"/>
                <w:sz w:val="22"/>
                <w:szCs w:val="22"/>
              </w:rPr>
              <w:t>Not Evaluated</w:t>
            </w:r>
          </w:p>
        </w:tc>
        <w:tc>
          <w:tcPr>
            <w:tcW w:w="16331" w:type="dxa"/>
          </w:tcPr>
          <w:p w14:paraId="1B79A024" w14:textId="77777777" w:rsidR="007D0A62" w:rsidRPr="0038531C" w:rsidRDefault="007D0A62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531C">
              <w:rPr>
                <w:rFonts w:ascii="Arial" w:hAnsi="Arial" w:cs="Arial"/>
                <w:sz w:val="22"/>
                <w:szCs w:val="22"/>
              </w:rPr>
              <w:t>The product has not been evaluated against the criterion. This can only be used in WCAG Level AAA criteria.</w:t>
            </w:r>
          </w:p>
        </w:tc>
      </w:tr>
    </w:tbl>
    <w:p w14:paraId="1AEA4F5C" w14:textId="77777777" w:rsidR="00C2772D" w:rsidRDefault="00C2772D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  <w:r>
        <w:br w:type="page"/>
      </w:r>
    </w:p>
    <w:p w14:paraId="1FF56B27" w14:textId="29404ABB" w:rsidR="003D2163" w:rsidRPr="0000414C" w:rsidRDefault="003D2163" w:rsidP="003D2163">
      <w:pPr>
        <w:pStyle w:val="Heading2"/>
      </w:pPr>
      <w:r w:rsidRPr="0000532D">
        <w:t>WCAG 2.</w:t>
      </w:r>
      <w:r w:rsidR="00867C85">
        <w:rPr>
          <w:lang w:val="en-US"/>
        </w:rPr>
        <w:t>2</w:t>
      </w:r>
      <w:r w:rsidRPr="0000532D">
        <w:t xml:space="preserve"> Report</w:t>
      </w:r>
      <w:bookmarkEnd w:id="9"/>
    </w:p>
    <w:p w14:paraId="251C6A92" w14:textId="77777777" w:rsidR="003D2163" w:rsidRPr="00311F83" w:rsidRDefault="003D2163" w:rsidP="00B83919">
      <w:pPr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Tables 1 and 2 </w:t>
      </w:r>
      <w:r w:rsidR="00930A3F" w:rsidRPr="00311F83">
        <w:rPr>
          <w:rFonts w:ascii="Arial" w:hAnsi="Arial" w:cs="Arial"/>
        </w:rPr>
        <w:t>also document conformance with:</w:t>
      </w:r>
    </w:p>
    <w:p w14:paraId="4E312DBE" w14:textId="77777777" w:rsidR="005D7D11" w:rsidRPr="00311F83" w:rsidRDefault="003D2163" w:rsidP="00F910BE">
      <w:pPr>
        <w:numPr>
          <w:ilvl w:val="0"/>
          <w:numId w:val="3"/>
        </w:num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 xml:space="preserve">EN 301 549:  Chapter 9 - Web, </w:t>
      </w:r>
      <w:r w:rsidR="00F61953" w:rsidRPr="00311F83">
        <w:rPr>
          <w:rFonts w:ascii="Arial" w:hAnsi="Arial" w:cs="Arial"/>
        </w:rPr>
        <w:t xml:space="preserve">Sections 10.1-10.4 of </w:t>
      </w:r>
      <w:r w:rsidRPr="00311F83">
        <w:rPr>
          <w:rFonts w:ascii="Arial" w:hAnsi="Arial" w:cs="Arial"/>
        </w:rPr>
        <w:t xml:space="preserve">Chapter 10 - Non-Web documents, </w:t>
      </w:r>
      <w:r w:rsidR="00E36D38" w:rsidRPr="00311F83">
        <w:rPr>
          <w:rFonts w:ascii="Arial" w:hAnsi="Arial" w:cs="Arial"/>
        </w:rPr>
        <w:t xml:space="preserve">and Sections 11.1-11.4 </w:t>
      </w:r>
      <w:r w:rsidR="00F61953" w:rsidRPr="00311F83">
        <w:rPr>
          <w:rFonts w:ascii="Arial" w:hAnsi="Arial" w:cs="Arial"/>
        </w:rPr>
        <w:t xml:space="preserve">and 11.8.2 of Chapter 11 - </w:t>
      </w:r>
      <w:r w:rsidRPr="00311F83">
        <w:rPr>
          <w:rFonts w:ascii="Arial" w:hAnsi="Arial" w:cs="Arial"/>
        </w:rPr>
        <w:t>Non-Web Software (</w:t>
      </w:r>
      <w:r w:rsidR="00E36D38" w:rsidRPr="00311F83">
        <w:rPr>
          <w:rFonts w:ascii="Arial" w:hAnsi="Arial" w:cs="Arial"/>
        </w:rPr>
        <w:t>open and closed functionality</w:t>
      </w:r>
      <w:r w:rsidRPr="00311F83">
        <w:rPr>
          <w:rFonts w:ascii="Arial" w:hAnsi="Arial" w:cs="Arial"/>
        </w:rPr>
        <w:t>)</w:t>
      </w:r>
      <w:r w:rsidR="00F61953" w:rsidRPr="00311F83">
        <w:rPr>
          <w:rFonts w:ascii="Arial" w:hAnsi="Arial" w:cs="Arial"/>
        </w:rPr>
        <w:t>, and Sections 12.1.2 and 12.2.4 of Chapter 12 – Documentation</w:t>
      </w:r>
    </w:p>
    <w:p w14:paraId="4FB4AF89" w14:textId="77777777" w:rsidR="00327269" w:rsidRPr="00311F83" w:rsidRDefault="00672E04" w:rsidP="00F910B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</w:rPr>
        <w:t>Revised Section 508: Chapter 5 – 501.1 Scope, 504.2 Content Creation or Editing, and Chapter 6 – 602.3 Electronic Support Documentation.</w:t>
      </w:r>
    </w:p>
    <w:p w14:paraId="61BEE89E" w14:textId="64712296" w:rsidR="00327269" w:rsidRPr="00311F83" w:rsidRDefault="00327269" w:rsidP="005D7D11">
      <w:pPr>
        <w:spacing w:before="240" w:after="0" w:line="240" w:lineRule="auto"/>
        <w:rPr>
          <w:rFonts w:ascii="Arial" w:hAnsi="Arial" w:cs="Arial"/>
        </w:rPr>
      </w:pPr>
      <w:r w:rsidRPr="00311F83">
        <w:rPr>
          <w:rFonts w:ascii="Arial" w:hAnsi="Arial" w:cs="Arial"/>
          <w:color w:val="000000"/>
        </w:rPr>
        <w:t>Note: When reporting on conformance with the WCAG 2.</w:t>
      </w:r>
      <w:r w:rsidR="00D11329">
        <w:rPr>
          <w:rFonts w:ascii="Arial" w:hAnsi="Arial" w:cs="Arial"/>
          <w:color w:val="000000"/>
        </w:rPr>
        <w:t>2</w:t>
      </w:r>
      <w:r w:rsidRPr="00311F83"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 w:rsidRPr="00311F83">
        <w:rPr>
          <w:rFonts w:ascii="Arial" w:hAnsi="Arial" w:cs="Arial"/>
          <w:color w:val="FF0000"/>
        </w:rPr>
        <w:t xml:space="preserve"> </w:t>
      </w:r>
      <w:hyperlink r:id="rId19" w:anchor="conformance-reqs" w:history="1">
        <w:r w:rsidRPr="00311F83">
          <w:rPr>
            <w:rStyle w:val="Hyperlink"/>
            <w:rFonts w:ascii="Arial" w:hAnsi="Arial" w:cs="Arial"/>
          </w:rPr>
          <w:t>WCAG 2.0 Conformance Requirements</w:t>
        </w:r>
      </w:hyperlink>
      <w:r w:rsidRPr="00311F83">
        <w:rPr>
          <w:rFonts w:ascii="Arial" w:hAnsi="Arial" w:cs="Arial"/>
        </w:rPr>
        <w:t>.</w:t>
      </w:r>
    </w:p>
    <w:p w14:paraId="73EEEB08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F52B4C" w14:textId="77777777" w:rsidR="00501747" w:rsidRPr="003F3E2D" w:rsidRDefault="00821525" w:rsidP="00501747">
      <w:pPr>
        <w:pStyle w:val="Heading3"/>
        <w:rPr>
          <w:rFonts w:ascii="Arial" w:hAnsi="Arial" w:cs="Arial"/>
          <w:b w:val="0"/>
        </w:rPr>
      </w:pPr>
      <w:r>
        <w:br w:type="page"/>
      </w:r>
      <w:bookmarkStart w:id="10" w:name="_Toc512938931"/>
      <w:bookmarkStart w:id="11" w:name="_Toc512938950"/>
      <w:r w:rsidR="00501747" w:rsidRPr="003F3E2D">
        <w:rPr>
          <w:rFonts w:ascii="Arial" w:hAnsi="Arial" w:cs="Arial"/>
        </w:rPr>
        <w:t>Table 1: Success Criteria, Level A</w:t>
      </w:r>
      <w:bookmarkEnd w:id="10"/>
    </w:p>
    <w:p w14:paraId="108AB590" w14:textId="329986A4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C67962" w:rsidRPr="003F3E2D">
        <w:rPr>
          <w:rFonts w:ascii="Arial" w:hAnsi="Arial" w:cs="Arial"/>
        </w:rPr>
        <w:t xml:space="preserve"> Applicable for a sample set of pages.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506"/>
        <w:gridCol w:w="3444"/>
      </w:tblGrid>
      <w:tr w:rsidR="00F64EB5" w:rsidRPr="00B83919" w14:paraId="202FED27" w14:textId="77777777" w:rsidTr="009B6AC3">
        <w:trPr>
          <w:trHeight w:val="287"/>
          <w:tblHeader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4641C92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FA8DCE9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C2FC89D" w14:textId="77777777" w:rsidR="00501747" w:rsidRPr="00C25391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9059C6" w:rsidRPr="003F3E2D" w14:paraId="78F0CE18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9BAE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0" w:anchor="text-equiv-all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1.1.1 </w:t>
              </w:r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Non-text Content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F73D9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A607C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2A6670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9.1.1.1 (Web)</w:t>
            </w:r>
          </w:p>
          <w:p w14:paraId="34CBF8F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10.1.1.1 (Non-web document)</w:t>
            </w:r>
          </w:p>
          <w:p w14:paraId="101C2CF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11.1.1.1.1 (Open Functionality Software)</w:t>
            </w:r>
          </w:p>
          <w:p w14:paraId="23F61A3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11.1.1.1.2 (Closed Functionality Software)</w:t>
            </w:r>
          </w:p>
          <w:p w14:paraId="3359381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0CA222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58CEA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A0AB4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7B530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D21790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82C4E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C1BDF" w14:textId="27596601" w:rsidR="00501747" w:rsidRPr="003F3E2D" w:rsidRDefault="74B2B3A5" w:rsidP="0D0751E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0751E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166CE5E8" w14:textId="6C0C34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2BEB1C" w14:textId="6E72A4CA" w:rsidR="00183747" w:rsidRPr="003F3E2D" w:rsidRDefault="549B23F9" w:rsidP="1BA50011">
            <w:pPr>
              <w:spacing w:after="0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1BA50011">
              <w:rPr>
                <w:rFonts w:ascii="Arial" w:eastAsia="Arial" w:hAnsi="Arial" w:cs="Arial"/>
                <w:color w:val="000000" w:themeColor="text1"/>
              </w:rPr>
              <w:t>On</w:t>
            </w:r>
            <w:r w:rsidRPr="352C8E88">
              <w:rPr>
                <w:rFonts w:ascii="Arial" w:eastAsia="Arial" w:hAnsi="Arial" w:cs="Arial"/>
                <w:color w:val="000000" w:themeColor="text1"/>
              </w:rPr>
              <w:t xml:space="preserve"> a</w:t>
            </w:r>
            <w:r w:rsidRPr="1BA50011">
              <w:rPr>
                <w:rFonts w:ascii="Arial" w:eastAsia="Arial" w:hAnsi="Arial" w:cs="Arial"/>
                <w:color w:val="000000" w:themeColor="text1"/>
              </w:rPr>
              <w:t xml:space="preserve"> few pages, the informative and functional images are missing </w:t>
            </w:r>
            <w:r w:rsidRPr="67B30DFB">
              <w:rPr>
                <w:rFonts w:ascii="Arial" w:eastAsia="Arial" w:hAnsi="Arial" w:cs="Arial"/>
                <w:color w:val="000000" w:themeColor="text1"/>
              </w:rPr>
              <w:t>or incomplete</w:t>
            </w:r>
            <w:r w:rsidRPr="7EE52AA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BA50011">
              <w:rPr>
                <w:rFonts w:ascii="Arial" w:eastAsia="Arial" w:hAnsi="Arial" w:cs="Arial"/>
                <w:color w:val="000000" w:themeColor="text1"/>
              </w:rPr>
              <w:t xml:space="preserve">with </w:t>
            </w:r>
            <w:r w:rsidRPr="352C8E88">
              <w:rPr>
                <w:rFonts w:ascii="Arial" w:eastAsia="Arial" w:hAnsi="Arial" w:cs="Arial"/>
                <w:color w:val="000000" w:themeColor="text1"/>
              </w:rPr>
              <w:t>textual</w:t>
            </w:r>
            <w:r w:rsidRPr="1BA50011">
              <w:rPr>
                <w:rFonts w:ascii="Arial" w:eastAsia="Arial" w:hAnsi="Arial" w:cs="Arial"/>
                <w:color w:val="000000" w:themeColor="text1"/>
              </w:rPr>
              <w:t xml:space="preserve"> description.</w:t>
            </w:r>
          </w:p>
          <w:p w14:paraId="13568885" w14:textId="4726C266" w:rsidR="2E3431D2" w:rsidRDefault="2E3431D2" w:rsidP="2E3431D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1D2011A0" w14:textId="216C70CA" w:rsidR="00183747" w:rsidRPr="003F3E2D" w:rsidRDefault="549B23F9" w:rsidP="352C8E8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52C8E88">
              <w:rPr>
                <w:rFonts w:ascii="Arial" w:eastAsia="Arial" w:hAnsi="Arial" w:cs="Arial"/>
                <w:color w:val="000000" w:themeColor="text1"/>
              </w:rPr>
              <w:t>On some pages,</w:t>
            </w:r>
            <w:r w:rsidR="00927F4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00FF">
              <w:rPr>
                <w:rFonts w:ascii="Arial" w:eastAsia="Arial" w:hAnsi="Arial" w:cs="Arial"/>
                <w:color w:val="000000" w:themeColor="text1"/>
              </w:rPr>
              <w:t xml:space="preserve">the decorative images </w:t>
            </w:r>
            <w:r w:rsidR="00927F49">
              <w:rPr>
                <w:rFonts w:ascii="Arial" w:eastAsia="Arial" w:hAnsi="Arial" w:cs="Arial"/>
                <w:color w:val="000000" w:themeColor="text1"/>
              </w:rPr>
              <w:t xml:space="preserve">are either missing </w:t>
            </w:r>
            <w:r w:rsidR="003D1F49">
              <w:rPr>
                <w:rFonts w:ascii="Arial" w:eastAsia="Arial" w:hAnsi="Arial" w:cs="Arial"/>
                <w:color w:val="000000" w:themeColor="text1"/>
              </w:rPr>
              <w:t>em</w:t>
            </w:r>
            <w:r w:rsidR="001F4031">
              <w:rPr>
                <w:rFonts w:ascii="Arial" w:eastAsia="Arial" w:hAnsi="Arial" w:cs="Arial"/>
                <w:color w:val="000000" w:themeColor="text1"/>
              </w:rPr>
              <w:t>p</w:t>
            </w:r>
            <w:r w:rsidR="003D1F49">
              <w:rPr>
                <w:rFonts w:ascii="Arial" w:eastAsia="Arial" w:hAnsi="Arial" w:cs="Arial"/>
                <w:color w:val="000000" w:themeColor="text1"/>
              </w:rPr>
              <w:t>t</w:t>
            </w:r>
            <w:r w:rsidR="008F5538">
              <w:rPr>
                <w:rFonts w:ascii="Arial" w:eastAsia="Arial" w:hAnsi="Arial" w:cs="Arial"/>
                <w:color w:val="000000" w:themeColor="text1"/>
              </w:rPr>
              <w:t xml:space="preserve">y alt or </w:t>
            </w:r>
            <w:r w:rsidR="006D3FFF">
              <w:rPr>
                <w:rFonts w:ascii="Arial" w:eastAsia="Arial" w:hAnsi="Arial" w:cs="Arial"/>
                <w:color w:val="000000" w:themeColor="text1"/>
              </w:rPr>
              <w:t>textual</w:t>
            </w:r>
            <w:r w:rsidR="001F4031">
              <w:rPr>
                <w:rFonts w:ascii="Arial" w:eastAsia="Arial" w:hAnsi="Arial" w:cs="Arial"/>
                <w:color w:val="000000" w:themeColor="text1"/>
              </w:rPr>
              <w:t xml:space="preserve"> description is provided un</w:t>
            </w:r>
            <w:r w:rsidR="004B6000">
              <w:rPr>
                <w:rFonts w:ascii="Arial" w:eastAsia="Arial" w:hAnsi="Arial" w:cs="Arial"/>
                <w:color w:val="000000" w:themeColor="text1"/>
              </w:rPr>
              <w:t>necessarily</w:t>
            </w:r>
            <w:r w:rsidRPr="352C8E8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04C79D79" w14:textId="43881BDE" w:rsidR="00183747" w:rsidRPr="003F3E2D" w:rsidRDefault="00183747" w:rsidP="00F928C9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</w:p>
        </w:tc>
      </w:tr>
      <w:tr w:rsidR="009059C6" w:rsidRPr="003F3E2D" w14:paraId="554B806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F7630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1" w:anchor="media-equiv-av-only-al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1.2.1 Audio-only and Video-only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705F8D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B28FF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EE129E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9.1.2.1 (Web)</w:t>
            </w:r>
          </w:p>
          <w:p w14:paraId="6F106C2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10.1.2.1 (Non-web document)</w:t>
            </w:r>
          </w:p>
          <w:p w14:paraId="64124F6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11.1.2.1.1 (Open Functionality Software)</w:t>
            </w:r>
          </w:p>
          <w:p w14:paraId="2D7D6C5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11.1.2.1.2.1 and 11.1.2.1.2.2 (Closed Software)</w:t>
            </w:r>
          </w:p>
          <w:p w14:paraId="3FB2802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DEC232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70C683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2075E9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FC4F22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18A31C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DA3C1C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7B4170" w14:textId="744E7FC7" w:rsidR="00501747" w:rsidRPr="003F3E2D" w:rsidRDefault="334216CD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6883D99F" w14:textId="34F8D1F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EEA85F" w14:textId="7280F5B4" w:rsidR="00501747" w:rsidRPr="003F3E2D" w:rsidRDefault="334216CD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0EF2560B" w14:textId="77777777" w:rsidR="009C3C3B" w:rsidRDefault="009C3C3B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25CD6F6" w14:textId="6543FF90" w:rsidR="009C3C3B" w:rsidRPr="003F3E2D" w:rsidRDefault="009C3C3B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</w:t>
            </w:r>
            <w:r w:rsidR="00D1564D">
              <w:rPr>
                <w:rFonts w:ascii="Arial" w:eastAsia="Arial" w:hAnsi="Arial" w:cs="Arial"/>
                <w:color w:val="000000" w:themeColor="text1"/>
              </w:rPr>
              <w:t xml:space="preserve"> to upload </w:t>
            </w:r>
            <w:r w:rsidR="00DC751D">
              <w:rPr>
                <w:rFonts w:ascii="Arial" w:eastAsia="Arial" w:hAnsi="Arial" w:cs="Arial"/>
                <w:color w:val="000000" w:themeColor="text1"/>
              </w:rPr>
              <w:t xml:space="preserve">audio </w:t>
            </w:r>
            <w:r w:rsidR="00947CF8">
              <w:rPr>
                <w:rFonts w:ascii="Arial" w:eastAsia="Arial" w:hAnsi="Arial" w:cs="Arial"/>
                <w:color w:val="000000" w:themeColor="text1"/>
              </w:rPr>
              <w:t xml:space="preserve">and video in </w:t>
            </w:r>
            <w:r w:rsidR="00450863">
              <w:rPr>
                <w:rFonts w:ascii="Arial" w:eastAsia="Arial" w:hAnsi="Arial" w:cs="Arial"/>
                <w:color w:val="000000" w:themeColor="text1"/>
              </w:rPr>
              <w:t>page &amp; comments</w:t>
            </w:r>
            <w:r w:rsidR="00ED032C">
              <w:rPr>
                <w:rFonts w:ascii="Arial" w:eastAsia="Arial" w:hAnsi="Arial" w:cs="Arial"/>
                <w:color w:val="000000" w:themeColor="text1"/>
              </w:rPr>
              <w:t>. In this case</w:t>
            </w:r>
            <w:r w:rsidR="001F24FB">
              <w:rPr>
                <w:rFonts w:ascii="Arial" w:eastAsia="Arial" w:hAnsi="Arial" w:cs="Arial"/>
                <w:color w:val="000000" w:themeColor="text1"/>
              </w:rPr>
              <w:t xml:space="preserve">, the user will have to provide </w:t>
            </w:r>
            <w:r w:rsidR="00EC14EC">
              <w:rPr>
                <w:rFonts w:ascii="Arial" w:eastAsia="Arial" w:hAnsi="Arial" w:cs="Arial"/>
                <w:color w:val="000000" w:themeColor="text1"/>
              </w:rPr>
              <w:t xml:space="preserve">alternatives for </w:t>
            </w:r>
            <w:r w:rsidR="001010A7">
              <w:rPr>
                <w:rFonts w:ascii="Arial" w:eastAsia="Arial" w:hAnsi="Arial" w:cs="Arial"/>
                <w:color w:val="000000" w:themeColor="text1"/>
              </w:rPr>
              <w:t>those files.</w:t>
            </w:r>
          </w:p>
          <w:p w14:paraId="22D15F8E" w14:textId="4CC4FD9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84BE33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9197A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2" w:anchor="media-equiv-cap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1.2.2 Captions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2A32A0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890E8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A28BE3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9.1.2.2 (Web)</w:t>
            </w:r>
          </w:p>
          <w:p w14:paraId="481583E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10.1.2.2 (Non-web document)</w:t>
            </w:r>
          </w:p>
          <w:p w14:paraId="7C729C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11.1.2.2 (Open Functionality Software)</w:t>
            </w:r>
          </w:p>
          <w:p w14:paraId="53EE655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11.1.2.2 (Closed Software) </w:t>
            </w:r>
          </w:p>
          <w:p w14:paraId="7BB260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525051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84160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F24E47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55CA8E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0EC793E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9811E4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323BD" w14:textId="2D042605" w:rsidR="00501747" w:rsidRPr="003F3E2D" w:rsidRDefault="4E550F1E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9D43BF5" w14:textId="7FBD88C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BA8AF4" w14:textId="73003492" w:rsidR="00501747" w:rsidRPr="003F3E2D" w:rsidRDefault="4E550F1E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13BB7EF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0A9A2AD1" w14:textId="77777777" w:rsidR="001010A7" w:rsidRDefault="001010A7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CE50C16" w14:textId="239BC17D" w:rsidR="001010A7" w:rsidRPr="003F3E2D" w:rsidRDefault="001010A7" w:rsidP="013BB7E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Jira allows user to upload audio and video in page &amp; comments. In this case, the user will have to provide alternatives for those files.</w:t>
            </w:r>
          </w:p>
          <w:p w14:paraId="28419DB5" w14:textId="201E4BC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0173405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E91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3" w:anchor="media-equiv-audio-desc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1.2.3 Audio Description or Media Alternative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1957E1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F13A37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F737F1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9.1.2.3 (Web)</w:t>
            </w:r>
          </w:p>
          <w:p w14:paraId="6CDECA3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10.1.2.3 (Non-web document)</w:t>
            </w:r>
          </w:p>
          <w:p w14:paraId="39FFFF9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11.1.2.3.1 (Open Functionality Software)</w:t>
            </w:r>
          </w:p>
          <w:p w14:paraId="2CFDF1E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11.1.2.3.2 (Closed Software)</w:t>
            </w:r>
          </w:p>
          <w:p w14:paraId="2535991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43EB1F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43F1E5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47AB00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1BF51D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 xml:space="preserve">501 (Web)(Software) </w:t>
            </w:r>
          </w:p>
          <w:p w14:paraId="13B3440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F46813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3F8E3F" w14:textId="6CC174EF" w:rsidR="00501747" w:rsidRPr="003F3E2D" w:rsidRDefault="242FF041" w:rsidP="6E3801D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E3801DC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5831479" w14:textId="102AE4B2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FD804A" w14:textId="7D736343" w:rsidR="00501747" w:rsidRPr="003F3E2D" w:rsidRDefault="242FF041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FF5D8BE">
              <w:rPr>
                <w:rFonts w:ascii="Arial" w:eastAsia="Arial" w:hAnsi="Arial" w:cs="Arial"/>
                <w:color w:val="000000" w:themeColor="text1"/>
              </w:rPr>
              <w:t>Pre-recorded audio-only and video-only content is not present in the scope of pages tested.</w:t>
            </w:r>
          </w:p>
          <w:p w14:paraId="15CA3621" w14:textId="77777777" w:rsidR="001010A7" w:rsidRDefault="001010A7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413030BD" w14:textId="1396B6DF" w:rsidR="001010A7" w:rsidRPr="003F3E2D" w:rsidRDefault="001010A7" w:rsidP="3FF5D8B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Jira </w:t>
            </w:r>
            <w:r w:rsidR="00AC55BB">
              <w:rPr>
                <w:rFonts w:ascii="Arial" w:eastAsia="Arial" w:hAnsi="Arial" w:cs="Arial"/>
                <w:color w:val="000000" w:themeColor="text1"/>
              </w:rPr>
              <w:t xml:space="preserve">allows </w:t>
            </w:r>
            <w:r w:rsidR="00FA7257">
              <w:rPr>
                <w:rFonts w:ascii="Arial" w:eastAsia="Arial" w:hAnsi="Arial" w:cs="Arial"/>
                <w:color w:val="000000" w:themeColor="text1"/>
              </w:rPr>
              <w:t xml:space="preserve">user to upload </w:t>
            </w:r>
            <w:r w:rsidR="0071724C">
              <w:rPr>
                <w:rFonts w:ascii="Arial" w:eastAsia="Arial" w:hAnsi="Arial" w:cs="Arial"/>
                <w:color w:val="000000" w:themeColor="text1"/>
              </w:rPr>
              <w:t>audio and video in page &amp; comments.</w:t>
            </w:r>
            <w:r w:rsidR="00F9157E">
              <w:rPr>
                <w:rFonts w:ascii="Arial" w:eastAsia="Arial" w:hAnsi="Arial" w:cs="Arial"/>
                <w:color w:val="000000" w:themeColor="text1"/>
              </w:rPr>
              <w:t xml:space="preserve"> In this case, </w:t>
            </w:r>
            <w:r w:rsidR="00B5215B">
              <w:rPr>
                <w:rFonts w:ascii="Arial" w:eastAsia="Arial" w:hAnsi="Arial" w:cs="Arial"/>
                <w:color w:val="000000" w:themeColor="text1"/>
              </w:rPr>
              <w:t xml:space="preserve">the user </w:t>
            </w:r>
            <w:r w:rsidR="00402ADD">
              <w:rPr>
                <w:rFonts w:ascii="Arial" w:eastAsia="Arial" w:hAnsi="Arial" w:cs="Arial"/>
                <w:color w:val="000000" w:themeColor="text1"/>
              </w:rPr>
              <w:t xml:space="preserve">will have to </w:t>
            </w:r>
            <w:r w:rsidR="000755DB">
              <w:rPr>
                <w:rFonts w:ascii="Arial" w:eastAsia="Arial" w:hAnsi="Arial" w:cs="Arial"/>
                <w:color w:val="000000" w:themeColor="text1"/>
              </w:rPr>
              <w:t xml:space="preserve">provide </w:t>
            </w:r>
            <w:r w:rsidR="00462723">
              <w:rPr>
                <w:rFonts w:ascii="Arial" w:eastAsia="Arial" w:hAnsi="Arial" w:cs="Arial"/>
                <w:color w:val="000000" w:themeColor="text1"/>
              </w:rPr>
              <w:t>alternatives for those files.</w:t>
            </w:r>
          </w:p>
          <w:p w14:paraId="02E4D6F5" w14:textId="5932E24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1AC45208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37471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4" w:anchor="content-structure-separation-programmatic">
              <w:r w:rsidR="00501747" w:rsidRPr="7E13AB94">
                <w:rPr>
                  <w:rStyle w:val="Hyperlink"/>
                  <w:rFonts w:ascii="Arial" w:eastAsia="Times New Roman" w:hAnsi="Arial" w:cs="Arial"/>
                  <w:b/>
                  <w:bCs/>
                </w:rPr>
                <w:t>1.3.1 Info and Relationships</w:t>
              </w:r>
            </w:hyperlink>
            <w:r w:rsidR="00501747" w:rsidRPr="7E13AB94">
              <w:rPr>
                <w:rFonts w:ascii="Arial" w:hAnsi="Arial" w:cs="Arial"/>
              </w:rPr>
              <w:t xml:space="preserve"> (Level A)</w:t>
            </w:r>
          </w:p>
          <w:p w14:paraId="1206EE9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2EFCD58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498636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9.1.3.1 (Web)</w:t>
            </w:r>
          </w:p>
          <w:p w14:paraId="552930B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10.1.3.1 (Non-web document)</w:t>
            </w:r>
          </w:p>
          <w:p w14:paraId="283ECA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11.1.3.1.1 (Open Functionality Software)</w:t>
            </w:r>
          </w:p>
          <w:p w14:paraId="0BE4B6E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11.1.3.1.2 (Closed Software)</w:t>
            </w:r>
          </w:p>
          <w:p w14:paraId="604AAE1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C04815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E2C52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DB2BE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D53DF7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5B1CA9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0B64A1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6BE764" w14:textId="22856AB3" w:rsidR="00501747" w:rsidRPr="003F3E2D" w:rsidRDefault="453613D7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DFD9133" w14:textId="5E8C8CE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E4F80C" w14:textId="50065703" w:rsidR="00D16522" w:rsidRPr="003F3E2D" w:rsidRDefault="453613D7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On some pages,</w:t>
            </w:r>
          </w:p>
          <w:p w14:paraId="2C1882E1" w14:textId="52D25008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Visual headings are not marked up as HTML headings.</w:t>
            </w:r>
          </w:p>
          <w:p w14:paraId="223E1D09" w14:textId="30978B20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Heading levels are defined inappropriately.</w:t>
            </w:r>
          </w:p>
          <w:p w14:paraId="78206FA8" w14:textId="43E566A4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Table is defined with an empty header</w:t>
            </w:r>
            <w:r w:rsidR="2F8346C5" w:rsidRPr="7E13AB94">
              <w:rPr>
                <w:rFonts w:ascii="Arial" w:eastAsia="Arial" w:hAnsi="Arial" w:cs="Arial"/>
                <w:color w:val="000000" w:themeColor="text1"/>
              </w:rPr>
              <w:t xml:space="preserve"> or table headers are not defined programmatically</w:t>
            </w:r>
            <w:r w:rsidRPr="7E13AB94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72C4D0B8" w14:textId="0559394B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Landmarks are either not defined or inappropriately defined.</w:t>
            </w:r>
          </w:p>
          <w:p w14:paraId="3D78DB3A" w14:textId="1AEA3A16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Related elements either lack list markup or are defined unnecessarily.</w:t>
            </w:r>
          </w:p>
          <w:p w14:paraId="2EDE6881" w14:textId="0EFE5086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Missing grouping of form controls.</w:t>
            </w:r>
          </w:p>
          <w:p w14:paraId="00EC826F" w14:textId="5D190AEE" w:rsidR="00D16522" w:rsidRPr="003F3E2D" w:rsidRDefault="453613D7" w:rsidP="00AF047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Instruction text is not associated with respective form fields.</w:t>
            </w:r>
          </w:p>
          <w:p w14:paraId="5D1A607F" w14:textId="70469AC2" w:rsidR="00D16522" w:rsidRPr="003F3E2D" w:rsidRDefault="453613D7" w:rsidP="00AF0473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 xml:space="preserve">Some form fields are not explicitly associated with or incorrectly associated. </w:t>
            </w:r>
          </w:p>
          <w:p w14:paraId="003F62F7" w14:textId="62C5E621" w:rsidR="00D16522" w:rsidRPr="003F3E2D" w:rsidRDefault="00D16522" w:rsidP="7E13AB94">
            <w:pPr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F5ED730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BCE80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5" w:anchor="content-structure-separation-sequenc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1.3.2 Meaningful Sequence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67E0BA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C92930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E1F9A0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9.1.3.2 (Web)</w:t>
            </w:r>
          </w:p>
          <w:p w14:paraId="0D6515F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10.1.3.2 (Non-web document)</w:t>
            </w:r>
          </w:p>
          <w:p w14:paraId="7A08CEF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11.1.3.2.1 (Open Functionality Software)</w:t>
            </w:r>
          </w:p>
          <w:p w14:paraId="3EF8CDF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11.1.3.2.2 (Closed Software)</w:t>
            </w:r>
          </w:p>
          <w:p w14:paraId="6A018C4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6ECD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DDD7EB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55318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FF2419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BCBAAC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637B9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52C655" w14:textId="22856AB3" w:rsidR="00501747" w:rsidRPr="003F3E2D" w:rsidRDefault="6F5DAB78" w:rsidP="7E13AB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E13AB94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64CEDA4" w14:textId="0B16757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C4001F" w14:textId="22BF0AF2" w:rsidR="00501747" w:rsidRPr="003F3E2D" w:rsidRDefault="019A5C42" w:rsidP="03415B2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3415B22">
              <w:rPr>
                <w:rFonts w:ascii="Arial" w:eastAsia="Arial" w:hAnsi="Arial" w:cs="Arial"/>
                <w:color w:val="000000" w:themeColor="text1"/>
              </w:rPr>
              <w:t xml:space="preserve">On some pages, the content in an expanded component </w:t>
            </w:r>
            <w:proofErr w:type="gramStart"/>
            <w:r w:rsidRPr="03415B22">
              <w:rPr>
                <w:rFonts w:ascii="Arial" w:eastAsia="Arial" w:hAnsi="Arial" w:cs="Arial"/>
                <w:color w:val="000000" w:themeColor="text1"/>
              </w:rPr>
              <w:t>are</w:t>
            </w:r>
            <w:proofErr w:type="gramEnd"/>
            <w:r w:rsidRPr="03415B22">
              <w:rPr>
                <w:rFonts w:ascii="Arial" w:eastAsia="Arial" w:hAnsi="Arial" w:cs="Arial"/>
                <w:color w:val="000000" w:themeColor="text1"/>
              </w:rPr>
              <w:t xml:space="preserve"> not presented in the correct sequence in the HTML code.</w:t>
            </w:r>
          </w:p>
          <w:p w14:paraId="3727B846" w14:textId="6EEDE5ED" w:rsidR="00501747" w:rsidRPr="003F3E2D" w:rsidRDefault="019A5C42" w:rsidP="03415B2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3415B22">
              <w:rPr>
                <w:rFonts w:ascii="Arial" w:eastAsia="Arial" w:hAnsi="Arial" w:cs="Arial"/>
                <w:color w:val="000000" w:themeColor="text1"/>
              </w:rPr>
              <w:t>For example, expanded contents are placed at the end of the HTML page (DOM) rather than directly after the expand button.</w:t>
            </w:r>
          </w:p>
          <w:p w14:paraId="6D82009F" w14:textId="027A84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07103294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16FD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6" w:anchor="content-structure-separation-understanding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1.3.3 Sensory Characteristics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hAnsi="Arial" w:cs="Arial"/>
              </w:rPr>
              <w:t>(Level A)</w:t>
            </w:r>
          </w:p>
          <w:p w14:paraId="07E8DDD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B93A3E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A0489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9.1.3.3 (Web)</w:t>
            </w:r>
          </w:p>
          <w:p w14:paraId="5B20806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10.1.3.3 (Non-web document)</w:t>
            </w:r>
          </w:p>
          <w:p w14:paraId="08EA37D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11.1.3.3 (Open Functionality Software)</w:t>
            </w:r>
          </w:p>
          <w:p w14:paraId="1C6C55A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11.1.3.3 (Closed Software)</w:t>
            </w:r>
          </w:p>
          <w:p w14:paraId="031F6DE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7C8A05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6BB3C5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8078CB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4ADDC3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CE4EE8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59EDF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4FAF5" w14:textId="29D34CAF" w:rsidR="00501747" w:rsidRPr="003F3E2D" w:rsidRDefault="6A0D2DB8" w:rsidP="21DC18E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1DC18E5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2800C1C" w14:textId="4850D3E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95DB70" w14:textId="098A3C6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24D1064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117E8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7" w:anchor="visual-audio-contrast-without-color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 Use of Color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74AEE5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4A10E1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1A5D63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 (Web)</w:t>
            </w:r>
          </w:p>
          <w:p w14:paraId="32185B7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 (Non-web document)</w:t>
            </w:r>
          </w:p>
          <w:p w14:paraId="6B7AC43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 (Open Functionality Software)</w:t>
            </w:r>
          </w:p>
          <w:p w14:paraId="5FC765B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 (Closed Software)</w:t>
            </w:r>
          </w:p>
          <w:p w14:paraId="7F95628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0F1174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C17CB6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7E2ED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77BE6BD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F3B17B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90A1C8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E17F4" w14:textId="6685E478" w:rsidR="00501747" w:rsidRPr="003F3E2D" w:rsidRDefault="4A308AF5" w:rsidP="2B65169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B651690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CC8D083" w14:textId="101BEE03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899B5" w14:textId="3FEEE01E" w:rsidR="00501747" w:rsidRPr="003F3E2D" w:rsidRDefault="1090C98C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C33F0BB">
              <w:rPr>
                <w:rFonts w:ascii="Arial" w:eastAsia="Arial" w:hAnsi="Arial" w:cs="Arial"/>
                <w:color w:val="000000" w:themeColor="text1"/>
              </w:rPr>
              <w:t xml:space="preserve">On some pages, color is only the medium used to distinguish links from the surrounding text. </w:t>
            </w:r>
          </w:p>
          <w:p w14:paraId="157904D8" w14:textId="37289D09" w:rsidR="00501747" w:rsidRPr="003F3E2D" w:rsidRDefault="00501747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1297590" w14:textId="328AA2B9" w:rsidR="00501747" w:rsidRPr="003F3E2D" w:rsidRDefault="1090C98C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C33F0BB">
              <w:rPr>
                <w:rFonts w:ascii="Arial" w:eastAsia="Arial" w:hAnsi="Arial" w:cs="Arial"/>
                <w:color w:val="000000" w:themeColor="text1"/>
              </w:rPr>
              <w:t>On few pages, color is only the medium used to distinguish selected state.</w:t>
            </w:r>
          </w:p>
          <w:p w14:paraId="631650B2" w14:textId="05145FE7" w:rsidR="00501747" w:rsidRPr="003F3E2D" w:rsidRDefault="00501747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0E395FF" w14:textId="7CA9F8B7" w:rsidR="00501747" w:rsidRPr="003F3E2D" w:rsidRDefault="1090C98C" w:rsidP="2C33F0B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C33F0BB">
              <w:rPr>
                <w:rFonts w:ascii="Arial" w:eastAsia="Arial" w:hAnsi="Arial" w:cs="Arial"/>
                <w:color w:val="000000" w:themeColor="text1"/>
              </w:rPr>
              <w:t>On “</w:t>
            </w:r>
            <w:r w:rsidRPr="72773152">
              <w:rPr>
                <w:rFonts w:ascii="Arial" w:eastAsia="Arial" w:hAnsi="Arial" w:cs="Arial"/>
                <w:color w:val="000000" w:themeColor="text1"/>
              </w:rPr>
              <w:t xml:space="preserve">Global issue </w:t>
            </w:r>
            <w:r w:rsidRPr="6B60FFEA">
              <w:rPr>
                <w:rFonts w:ascii="Arial" w:eastAsia="Arial" w:hAnsi="Arial" w:cs="Arial"/>
                <w:color w:val="000000" w:themeColor="text1"/>
              </w:rPr>
              <w:t>navigator” page,</w:t>
            </w:r>
            <w:r w:rsidRPr="2C33F0BB">
              <w:rPr>
                <w:rFonts w:ascii="Arial" w:eastAsia="Arial" w:hAnsi="Arial" w:cs="Arial"/>
                <w:color w:val="000000" w:themeColor="text1"/>
              </w:rPr>
              <w:t xml:space="preserve"> color is </w:t>
            </w:r>
            <w:r w:rsidR="00A27B98">
              <w:rPr>
                <w:rFonts w:ascii="Arial" w:eastAsia="Arial" w:hAnsi="Arial" w:cs="Arial"/>
                <w:color w:val="000000" w:themeColor="text1"/>
              </w:rPr>
              <w:t xml:space="preserve">only medium </w:t>
            </w:r>
            <w:r w:rsidRPr="2C33F0BB">
              <w:rPr>
                <w:rFonts w:ascii="Arial" w:eastAsia="Arial" w:hAnsi="Arial" w:cs="Arial"/>
                <w:color w:val="000000" w:themeColor="text1"/>
              </w:rPr>
              <w:t>used for conveying error message</w:t>
            </w:r>
            <w:r w:rsidR="00A27B9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C736741" w14:textId="5BA42629" w:rsidR="00501747" w:rsidRPr="003F3E2D" w:rsidRDefault="00501747" w:rsidP="00D554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2F2045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A95D6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28" w:anchor="visual-audio-contrast-dis-audio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1.4.2 Audio Control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6D2ED7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4ED977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9D8D1B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9.1.4.2 (Web)</w:t>
            </w:r>
          </w:p>
          <w:p w14:paraId="6DF1AAA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10.1.4.2 (Non-web document)</w:t>
            </w:r>
          </w:p>
          <w:p w14:paraId="6B2C8E5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11.1.4.2 (Open Functionality Software)</w:t>
            </w:r>
          </w:p>
          <w:p w14:paraId="275DE9D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11.1.4.2 (Closed Software)</w:t>
            </w:r>
          </w:p>
          <w:p w14:paraId="58E09A2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B87653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44404D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07B907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F61FA9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CD6AEF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3034A9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5DE30B" w14:textId="3D8094B7" w:rsidR="00501747" w:rsidRPr="003F3E2D" w:rsidRDefault="0094D87B" w:rsidP="77D86894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7D86894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4E04207F" w14:textId="3FD96CB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1A3B" w14:textId="138DC7E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17DCBDF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CDB83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29" w:anchor="keyboard-operation-keyboard-opera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2.1.1 Keyboard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19E181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90E181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CBF3B5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9.2.1.1 (Web)</w:t>
            </w:r>
          </w:p>
          <w:p w14:paraId="0F5464A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10.2.1.1 (Non-web document)</w:t>
            </w:r>
          </w:p>
          <w:p w14:paraId="33A631A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11.2.1.1.1 (Open Functionality Software)</w:t>
            </w:r>
          </w:p>
          <w:p w14:paraId="09CBF5D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11.2.1.1.2 (Closed Software)</w:t>
            </w:r>
          </w:p>
          <w:p w14:paraId="70A2091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343EA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F8582F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FFDDAA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8BA16D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60B8F6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890C9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A419F7" w14:textId="6685E478" w:rsidR="00501747" w:rsidRPr="003F3E2D" w:rsidRDefault="0B8259F1" w:rsidP="662537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6625373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176FD9D" w14:textId="29F199F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E2B742" w14:textId="6884F648" w:rsidR="003843FF" w:rsidRPr="00D5540B" w:rsidRDefault="22F53179" w:rsidP="37F584D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Some interactive elements are not keyboard operable across some pages.</w:t>
            </w:r>
          </w:p>
          <w:p w14:paraId="154FF5C2" w14:textId="061C3C72" w:rsidR="003843FF" w:rsidRPr="00D5540B" w:rsidRDefault="22F53179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Links</w:t>
            </w:r>
          </w:p>
          <w:p w14:paraId="7403E991" w14:textId="2EC55BC4" w:rsidR="003843FF" w:rsidRPr="00D5540B" w:rsidRDefault="22F53179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Buttons</w:t>
            </w:r>
          </w:p>
          <w:p w14:paraId="42B93D18" w14:textId="045DF5C2" w:rsidR="003843FF" w:rsidRPr="00D5540B" w:rsidRDefault="22F53179" w:rsidP="16505F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Checkboxes</w:t>
            </w:r>
          </w:p>
          <w:p w14:paraId="1BA34BCB" w14:textId="7B177829" w:rsidR="003843FF" w:rsidRPr="00D5540B" w:rsidRDefault="22F53179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37F584DA">
              <w:rPr>
                <w:rFonts w:ascii="Arial" w:eastAsia="Arial" w:hAnsi="Arial" w:cs="Arial"/>
                <w:color w:val="000000" w:themeColor="text1"/>
              </w:rPr>
              <w:t>Tooltip</w:t>
            </w:r>
          </w:p>
          <w:p w14:paraId="42FEE0C2" w14:textId="6BBB6B79" w:rsidR="006E4BBA" w:rsidRPr="00812E68" w:rsidRDefault="006E4BBA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2A291DD2">
              <w:rPr>
                <w:rFonts w:ascii="Arial" w:eastAsia="Arial" w:hAnsi="Arial" w:cs="Arial"/>
                <w:color w:val="000000" w:themeColor="text1"/>
                <w:lang w:val="en-IN"/>
              </w:rPr>
              <w:t>Drag</w:t>
            </w:r>
            <w:r w:rsidR="61E5A728" w:rsidRPr="2A291DD2">
              <w:rPr>
                <w:rFonts w:ascii="Arial" w:eastAsia="Arial" w:hAnsi="Arial" w:cs="Arial"/>
                <w:color w:val="000000" w:themeColor="text1"/>
                <w:lang w:val="en-IN"/>
              </w:rPr>
              <w:t xml:space="preserve"> and </w:t>
            </w:r>
            <w:r w:rsidR="61E5A728" w:rsidRPr="74AB2F76">
              <w:rPr>
                <w:rFonts w:ascii="Arial" w:eastAsia="Arial" w:hAnsi="Arial" w:cs="Arial"/>
                <w:color w:val="000000" w:themeColor="text1"/>
                <w:lang w:val="en-IN"/>
              </w:rPr>
              <w:t>drop</w:t>
            </w:r>
            <w:r>
              <w:rPr>
                <w:rFonts w:ascii="Arial" w:eastAsia="Arial" w:hAnsi="Arial" w:cs="Arial"/>
                <w:color w:val="000000" w:themeColor="text1"/>
                <w:lang w:val="en-IN"/>
              </w:rPr>
              <w:t xml:space="preserve"> elements</w:t>
            </w:r>
          </w:p>
          <w:p w14:paraId="64A21B4B" w14:textId="088BCBA0" w:rsidR="00812E68" w:rsidRPr="00D5540B" w:rsidRDefault="00C74164" w:rsidP="37F584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>
              <w:rPr>
                <w:rFonts w:ascii="Arial" w:eastAsia="Arial" w:hAnsi="Arial" w:cs="Arial"/>
                <w:color w:val="000000" w:themeColor="text1"/>
                <w:lang w:val="en-IN"/>
              </w:rPr>
              <w:t>Resizing image</w:t>
            </w:r>
          </w:p>
          <w:p w14:paraId="4481109B" w14:textId="25EC3FBA" w:rsidR="5D991C7F" w:rsidRDefault="4F0AAAFA" w:rsidP="5D991C7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n-IN"/>
              </w:rPr>
            </w:pPr>
            <w:r w:rsidRPr="53438EEA">
              <w:rPr>
                <w:rFonts w:ascii="Arial" w:eastAsia="Arial" w:hAnsi="Arial" w:cs="Arial"/>
                <w:color w:val="000000" w:themeColor="text1"/>
                <w:lang w:val="en-IN"/>
              </w:rPr>
              <w:t>Non-modal</w:t>
            </w:r>
            <w:r w:rsidR="003A2F8D">
              <w:rPr>
                <w:rFonts w:ascii="Arial" w:eastAsia="Arial" w:hAnsi="Arial" w:cs="Arial"/>
                <w:color w:val="000000" w:themeColor="text1"/>
                <w:lang w:val="en-IN"/>
              </w:rPr>
              <w:t xml:space="preserve"> dialog</w:t>
            </w:r>
          </w:p>
          <w:p w14:paraId="14158003" w14:textId="74B1CEE7" w:rsidR="003843FF" w:rsidRPr="00D5540B" w:rsidRDefault="003843FF" w:rsidP="00D5540B">
            <w:pPr>
              <w:rPr>
                <w:rFonts w:ascii="Arial" w:eastAsia="Times New Roman" w:hAnsi="Arial" w:cs="Arial"/>
                <w:lang w:val="en-IN"/>
              </w:rPr>
            </w:pPr>
          </w:p>
        </w:tc>
      </w:tr>
      <w:tr w:rsidR="009059C6" w:rsidRPr="003F3E2D" w14:paraId="33DB87FB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12B9E" w14:textId="2E313E33" w:rsidR="00B43E34" w:rsidRPr="003F3E2D" w:rsidRDefault="00000000" w:rsidP="7C914300">
            <w:pPr>
              <w:spacing w:before="240" w:after="0" w:line="240" w:lineRule="auto"/>
              <w:rPr>
                <w:rFonts w:ascii="Arial" w:hAnsi="Arial" w:cs="Arial"/>
              </w:rPr>
            </w:pPr>
            <w:hyperlink r:id="rId30" w:anchor="keyboard-operation-trapping">
              <w:r w:rsidR="377CD36D" w:rsidRPr="003F3E2D">
                <w:rPr>
                  <w:rStyle w:val="Hyperlink"/>
                  <w:rFonts w:ascii="Arial" w:hAnsi="Arial" w:cs="Arial"/>
                  <w:b/>
                  <w:bCs/>
                </w:rPr>
                <w:t>2.1.2 No Keyboard Trap</w:t>
              </w:r>
            </w:hyperlink>
            <w:r w:rsidR="377CD36D" w:rsidRPr="003F3E2D">
              <w:rPr>
                <w:rFonts w:ascii="Arial" w:hAnsi="Arial" w:cs="Arial"/>
              </w:rPr>
              <w:t xml:space="preserve"> (Level A)</w:t>
            </w:r>
          </w:p>
          <w:p w14:paraId="3BDED9DC" w14:textId="10988D28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Also applies to:</w:t>
            </w:r>
          </w:p>
          <w:p w14:paraId="539B2867" w14:textId="722A1938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EN 301 549 Criteria</w:t>
            </w:r>
          </w:p>
          <w:p w14:paraId="05C24C19" w14:textId="2C7FD19F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9.2.1.2 (Web)</w:t>
            </w:r>
          </w:p>
          <w:p w14:paraId="622D32F0" w14:textId="71D487F8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10.2.1.2 (Non-web document)</w:t>
            </w:r>
          </w:p>
          <w:p w14:paraId="63CFEF4D" w14:textId="114E78AB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11.2.1.2 (Open Functionality Software)</w:t>
            </w:r>
          </w:p>
          <w:p w14:paraId="407E00A9" w14:textId="38F07166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11.2.1.2 (Closed Software)</w:t>
            </w:r>
          </w:p>
          <w:p w14:paraId="3F4E6DBB" w14:textId="3C506D4B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13D4B17" w14:textId="2668EEBF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1E4CFDE" w14:textId="6F749569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2335839" w14:textId="164B4BD6" w:rsidR="00B43E34" w:rsidRPr="003F3E2D" w:rsidRDefault="377CD36D" w:rsidP="7C914300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Revised Section 508</w:t>
            </w:r>
          </w:p>
          <w:p w14:paraId="146E712C" w14:textId="458C7323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501 (Web)(Software)</w:t>
            </w:r>
          </w:p>
          <w:p w14:paraId="6960958D" w14:textId="1990490F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504.2 (Authoring Tool)</w:t>
            </w:r>
          </w:p>
          <w:p w14:paraId="4F56C53C" w14:textId="15F51207" w:rsidR="00B43E34" w:rsidRPr="003F3E2D" w:rsidRDefault="377CD36D" w:rsidP="7C914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602.3 (Support Docs)</w:t>
            </w:r>
          </w:p>
          <w:p w14:paraId="38C43149" w14:textId="728B3390" w:rsidR="00B43E34" w:rsidRPr="003F3E2D" w:rsidRDefault="00B43E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C5C0DF" w14:textId="6685E478" w:rsidR="00B43E34" w:rsidRPr="003F3E2D" w:rsidRDefault="061F25A8" w:rsidP="3A143D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143D6E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9A391F6" w14:textId="70D42A70" w:rsidR="00B43E34" w:rsidRPr="003F3E2D" w:rsidRDefault="00B43E3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37F67" w14:textId="7D26A547" w:rsidR="00B43E34" w:rsidRPr="003F3E2D" w:rsidRDefault="2E397FFA" w:rsidP="0056104D">
            <w:pPr>
              <w:rPr>
                <w:rFonts w:ascii="Arial" w:eastAsia="Times New Roman" w:hAnsi="Arial" w:cs="Arial"/>
              </w:rPr>
            </w:pPr>
            <w:r w:rsidRPr="7109230C">
              <w:rPr>
                <w:rFonts w:ascii="Arial" w:eastAsia="Times New Roman" w:hAnsi="Arial" w:cs="Arial"/>
              </w:rPr>
              <w:t>On “</w:t>
            </w:r>
            <w:r w:rsidR="00A83CAA">
              <w:rPr>
                <w:rFonts w:ascii="Arial" w:eastAsia="Times New Roman" w:hAnsi="Arial" w:cs="Arial"/>
              </w:rPr>
              <w:t xml:space="preserve">Business project | </w:t>
            </w:r>
            <w:r w:rsidRPr="7109230C">
              <w:rPr>
                <w:rFonts w:ascii="Arial" w:eastAsia="Times New Roman" w:hAnsi="Arial" w:cs="Arial"/>
              </w:rPr>
              <w:t>Timeline” and “</w:t>
            </w:r>
            <w:r w:rsidR="00A83CAA">
              <w:rPr>
                <w:rFonts w:ascii="Arial" w:eastAsia="Times New Roman" w:hAnsi="Arial" w:cs="Arial"/>
              </w:rPr>
              <w:t xml:space="preserve">Screen views | </w:t>
            </w:r>
            <w:r w:rsidRPr="7109230C">
              <w:rPr>
                <w:rFonts w:ascii="Arial" w:eastAsia="Times New Roman" w:hAnsi="Arial" w:cs="Arial"/>
              </w:rPr>
              <w:t>Timeline screen</w:t>
            </w:r>
            <w:r w:rsidRPr="3365ED27">
              <w:rPr>
                <w:rFonts w:ascii="Arial" w:eastAsia="Times New Roman" w:hAnsi="Arial" w:cs="Arial"/>
              </w:rPr>
              <w:t>” page</w:t>
            </w:r>
            <w:r w:rsidR="00BE5DC5">
              <w:rPr>
                <w:rFonts w:ascii="Arial" w:eastAsia="Times New Roman" w:hAnsi="Arial" w:cs="Arial"/>
              </w:rPr>
              <w:t>s</w:t>
            </w:r>
            <w:r w:rsidR="14FFDCEE" w:rsidRPr="4D602A79">
              <w:rPr>
                <w:rFonts w:ascii="Arial" w:eastAsia="Times New Roman" w:hAnsi="Arial" w:cs="Arial"/>
              </w:rPr>
              <w:t>,</w:t>
            </w:r>
            <w:r w:rsidR="14FFDCEE" w:rsidRPr="46E3364E">
              <w:rPr>
                <w:rFonts w:ascii="Arial" w:eastAsia="Times New Roman" w:hAnsi="Arial" w:cs="Arial"/>
              </w:rPr>
              <w:t xml:space="preserve"> the keyboard </w:t>
            </w:r>
            <w:r w:rsidR="00A83CAA">
              <w:rPr>
                <w:rFonts w:ascii="Arial" w:eastAsia="Times New Roman" w:hAnsi="Arial" w:cs="Arial"/>
              </w:rPr>
              <w:t>focus gets</w:t>
            </w:r>
            <w:r w:rsidR="14FFDCEE" w:rsidRPr="46E3364E">
              <w:rPr>
                <w:rFonts w:ascii="Arial" w:eastAsia="Times New Roman" w:hAnsi="Arial" w:cs="Arial"/>
              </w:rPr>
              <w:t xml:space="preserve"> </w:t>
            </w:r>
            <w:r w:rsidR="14FFDCEE" w:rsidRPr="47EB4B81">
              <w:rPr>
                <w:rFonts w:ascii="Arial" w:eastAsia="Times New Roman" w:hAnsi="Arial" w:cs="Arial"/>
              </w:rPr>
              <w:t xml:space="preserve">traps </w:t>
            </w:r>
            <w:r w:rsidR="00A83CAA">
              <w:rPr>
                <w:rFonts w:ascii="Arial" w:eastAsia="Times New Roman" w:hAnsi="Arial" w:cs="Arial"/>
              </w:rPr>
              <w:t>while navigating through</w:t>
            </w:r>
            <w:r w:rsidR="14FFDCEE" w:rsidRPr="3C81CD56">
              <w:rPr>
                <w:rFonts w:ascii="Arial" w:eastAsia="Times New Roman" w:hAnsi="Arial" w:cs="Arial"/>
              </w:rPr>
              <w:t xml:space="preserve"> the page.</w:t>
            </w:r>
          </w:p>
        </w:tc>
      </w:tr>
      <w:tr w:rsidR="009059C6" w:rsidRPr="003F3E2D" w14:paraId="7814642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3320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1" w:anchor="character-key-shortcut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2.1.4 Character</w:t>
              </w:r>
              <w:r w:rsidR="00501747" w:rsidRPr="003F3E2D">
                <w:rPr>
                  <w:rStyle w:val="Hyperlink"/>
                  <w:rFonts w:ascii="Arial" w:hAnsi="Arial" w:cs="Arial"/>
                  <w:b/>
                </w:rPr>
                <w:t xml:space="preserve"> Key Shortcuts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0EE3332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D2D776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44A219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9.2.1.4 (Web)</w:t>
            </w:r>
          </w:p>
          <w:p w14:paraId="7AF6F3F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10.2.1.4 (Non-web document)</w:t>
            </w:r>
          </w:p>
          <w:p w14:paraId="6EFA5CB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11.2.1.4.1 (Open Functionality Software)</w:t>
            </w:r>
          </w:p>
          <w:p w14:paraId="15C2C5D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11.2.1.4.2 (Closed Software)</w:t>
            </w:r>
          </w:p>
          <w:p w14:paraId="6C2CDDB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0418A3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D5F715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18AD90A" w14:textId="77777777" w:rsidR="00501747" w:rsidRPr="003F3E2D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113A18" w14:textId="022ADD7C" w:rsidR="00501747" w:rsidRPr="003F3E2D" w:rsidRDefault="278587FD" w:rsidP="5F21611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F216112">
              <w:rPr>
                <w:rFonts w:ascii="Arial" w:eastAsia="Arial" w:hAnsi="Arial" w:cs="Arial"/>
                <w:color w:val="000000" w:themeColor="text1"/>
              </w:rPr>
              <w:t xml:space="preserve">Supports </w:t>
            </w:r>
          </w:p>
          <w:p w14:paraId="2664B094" w14:textId="6A7057A3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392256" w14:textId="7B0A68BB" w:rsidR="00501747" w:rsidRPr="003F3E2D" w:rsidRDefault="0AB15075" w:rsidP="36B3911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6B3911E">
              <w:rPr>
                <w:rFonts w:ascii="Arial" w:eastAsia="Arial" w:hAnsi="Arial" w:cs="Arial"/>
                <w:color w:val="000000" w:themeColor="text1"/>
              </w:rPr>
              <w:t>Character key shortcuts are present across all the pages.</w:t>
            </w:r>
            <w:r w:rsidR="00501747">
              <w:br/>
            </w:r>
            <w:r w:rsidRPr="36B3911E">
              <w:rPr>
                <w:rFonts w:ascii="Arial" w:eastAsia="Arial" w:hAnsi="Arial" w:cs="Arial"/>
                <w:color w:val="000000" w:themeColor="text1"/>
              </w:rPr>
              <w:t>There is a mechanism to turn off the keyboard shortcuts.</w:t>
            </w:r>
          </w:p>
          <w:p w14:paraId="22176F45" w14:textId="6AD0CCC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580EDF6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263CA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2" w:anchor="time-limits-required-behavior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2.2.1 Timing Adjustable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10CB048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779F8E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D4E766E" w14:textId="77777777" w:rsidR="00501747" w:rsidRPr="003F3E2D" w:rsidRDefault="00501747" w:rsidP="00F910B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9.2.2.1 (Web)</w:t>
            </w:r>
          </w:p>
          <w:p w14:paraId="462242DC" w14:textId="77777777" w:rsidR="00501747" w:rsidRPr="003F3E2D" w:rsidRDefault="00501747" w:rsidP="00F910B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10.2.2.1 (Non-web document)</w:t>
            </w:r>
          </w:p>
          <w:p w14:paraId="2B6BD727" w14:textId="77777777" w:rsidR="00501747" w:rsidRPr="003F3E2D" w:rsidRDefault="00501747" w:rsidP="00F910BE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11.2.2.1 (Open Functionality Software)</w:t>
            </w:r>
          </w:p>
          <w:p w14:paraId="6329B5D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11.2.2.1 (Closed Software)</w:t>
            </w:r>
          </w:p>
          <w:p w14:paraId="52325F5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1812D3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3B0FDF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80C866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38C55A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9BE279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F02338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BCB08E" w14:textId="71234428" w:rsidR="00501747" w:rsidRPr="00AF1EB7" w:rsidRDefault="500CD946" w:rsidP="00AF1EB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2A61392">
              <w:rPr>
                <w:rFonts w:ascii="Arial" w:eastAsia="Arial" w:hAnsi="Arial" w:cs="Arial"/>
                <w:color w:val="000000" w:themeColor="text1"/>
              </w:rPr>
              <w:t>Supports</w:t>
            </w:r>
            <w:r w:rsidR="00AF1EB7">
              <w:rPr>
                <w:rFonts w:ascii="Arial" w:eastAsia="Arial" w:hAnsi="Arial" w:cs="Arial"/>
                <w:color w:val="000000" w:themeColor="text1"/>
              </w:rPr>
              <w:t xml:space="preserve"> With Exceptions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A6FD4" w14:textId="55B0E493" w:rsidR="00501747" w:rsidRPr="003F3E2D" w:rsidRDefault="00AF1EB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</w:t>
            </w:r>
            <w:r w:rsidR="003246F1">
              <w:rPr>
                <w:rFonts w:ascii="Arial" w:eastAsia="Times New Roman" w:hAnsi="Arial" w:cs="Arial"/>
              </w:rPr>
              <w:t>“Global issue create” page, the status message gets dismiss after some time.</w:t>
            </w:r>
          </w:p>
        </w:tc>
      </w:tr>
      <w:tr w:rsidR="009059C6" w:rsidRPr="003F3E2D" w14:paraId="5E4CE8F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5B6F4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3" w:anchor="time-limits-paus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2.2.2 Pause, Stop, Hide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DB89E8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EA5C25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81D204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9.2.2.2 (Web)</w:t>
            </w:r>
          </w:p>
          <w:p w14:paraId="106D199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10.2.2.2 (Non-web document)</w:t>
            </w:r>
          </w:p>
          <w:p w14:paraId="447C8EC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11.2.2.2 (Open Functionality Software)</w:t>
            </w:r>
          </w:p>
          <w:p w14:paraId="797D391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11.2.2.2 (Closed Software)</w:t>
            </w:r>
          </w:p>
          <w:p w14:paraId="5404CD7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74A8C5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1F7D8F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C4AC43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B560E9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F7B12C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F8BEDD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7DB929" w14:textId="4503F443" w:rsidR="00501747" w:rsidRPr="003F3E2D" w:rsidRDefault="7AD3E4EA" w:rsidP="1A3DF9E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A3DF9E9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0D925F7" w14:textId="62642F37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D277DC" w14:textId="0A0FCDB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7B3FEBD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16454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4" w:anchor="seizure-does-not-violat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2.3.1 Three Flashes or Below Threshold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FC2D1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FE2127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EEC0C83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9.2.3.1 (Web)</w:t>
            </w:r>
          </w:p>
          <w:p w14:paraId="40A90C41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10.2.3.1 (Non-web document)</w:t>
            </w:r>
          </w:p>
          <w:p w14:paraId="3047ED76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11.2.3.1 (Open Functionality Software)</w:t>
            </w:r>
          </w:p>
          <w:p w14:paraId="526D8528" w14:textId="77777777" w:rsidR="00501747" w:rsidRPr="003F3E2D" w:rsidRDefault="00501747" w:rsidP="00F910BE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11.2.3.1 (Closed Software)</w:t>
            </w:r>
          </w:p>
          <w:p w14:paraId="4E9A3FB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E8A8CA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4426EE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3A49EE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D70025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D17A7D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F8DC4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804BD" w14:textId="51AC97F1" w:rsidR="00501747" w:rsidRPr="003F3E2D" w:rsidRDefault="540E1392" w:rsidP="13BBBF21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3BBBF21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8576D78" w14:textId="55B22659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97525" w14:textId="7139909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4CF0060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6E042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5" w:anchor="navigation-mechanisms-skip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2.4.1 Bypass Blocks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60161F5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BBC2A0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CA488CA" w14:textId="77777777" w:rsidR="00501747" w:rsidRPr="003F3E2D" w:rsidRDefault="00501747" w:rsidP="00F910B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9.2.4.1 (Web)</w:t>
            </w:r>
          </w:p>
          <w:p w14:paraId="1F205CBD" w14:textId="77777777" w:rsidR="00501747" w:rsidRPr="003F3E2D" w:rsidRDefault="00501747" w:rsidP="00F910B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10.2.4.1 (Non-web document) – Does not apply</w:t>
            </w:r>
          </w:p>
          <w:p w14:paraId="379290B5" w14:textId="77777777" w:rsidR="00501747" w:rsidRPr="003F3E2D" w:rsidRDefault="00501747" w:rsidP="00F910BE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11.2.4.1 (Open Functionality Software) – Does not apply</w:t>
            </w:r>
          </w:p>
          <w:p w14:paraId="0CC645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11.2.4.1 (Closed Software) – Does not apply</w:t>
            </w:r>
          </w:p>
          <w:p w14:paraId="2D69C4B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DADA10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906D0D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585F53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F1DDCA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67A7EFE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0AB51F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  <w:r w:rsidRPr="003F3E2D">
              <w:rPr>
                <w:rFonts w:ascii="Arial" w:eastAsia="Times New Roman" w:hAnsi="Arial" w:cs="Arial"/>
              </w:rPr>
              <w:t xml:space="preserve"> – Does not apply to non-web docs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16457C" w14:textId="0A9B4197" w:rsidR="00501747" w:rsidRPr="003F3E2D" w:rsidRDefault="4FAA4594" w:rsidP="33B0157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3B0157E">
              <w:rPr>
                <w:rFonts w:ascii="Arial" w:eastAsia="Arial" w:hAnsi="Arial" w:cs="Arial"/>
                <w:color w:val="000000" w:themeColor="text1"/>
              </w:rPr>
              <w:t xml:space="preserve">Supports </w:t>
            </w:r>
          </w:p>
          <w:p w14:paraId="0E7154DC" w14:textId="3A1DBFC9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DD0405" w14:textId="3F38D9C6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2CB3A1D9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384E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6" w:anchor="navigation-mechanisms-tit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2.4.2 Page Titled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0AE1C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298CB3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AB83D3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9.2.4.2 (Web)</w:t>
            </w:r>
          </w:p>
          <w:p w14:paraId="79115C9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10.2.4.2 (Non-web document)</w:t>
            </w:r>
          </w:p>
          <w:p w14:paraId="2A198A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11.2.4.2 (Open Functionality Software) - Does not apply</w:t>
            </w:r>
          </w:p>
          <w:p w14:paraId="30D1BC5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11.2.4.2 (Closed Software) – Does not apply</w:t>
            </w:r>
          </w:p>
          <w:p w14:paraId="7933F2A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F0093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B9D7CA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3C338E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36ADE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5F5BD0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F61741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389164" w14:textId="12AA91E6" w:rsidR="00501747" w:rsidRPr="003F3E2D" w:rsidRDefault="2A042758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27525EF2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A832DB" w14:textId="5B92C374" w:rsidR="00501747" w:rsidRPr="003F3E2D" w:rsidRDefault="00501747" w:rsidP="006D6E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9C6" w:rsidRPr="003F3E2D" w14:paraId="7D1EEB1B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4D4B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7" w:anchor="navigation-mechanisms-focus-order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2.4.3 Focus Order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B70DEB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41BC7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8B7585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9.2.4.3 (Web)</w:t>
            </w:r>
          </w:p>
          <w:p w14:paraId="6CC3D03D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10.2.4.3 (Non-web document)</w:t>
            </w:r>
          </w:p>
          <w:p w14:paraId="2F18A740" w14:textId="77777777" w:rsidR="00501747" w:rsidRPr="003F3E2D" w:rsidRDefault="00501747" w:rsidP="00F910BE">
            <w:pPr>
              <w:numPr>
                <w:ilvl w:val="0"/>
                <w:numId w:val="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11.2.4.3 (Open Functionality Software)</w:t>
            </w:r>
          </w:p>
          <w:p w14:paraId="5FD51C1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11.2.4.3 (Closed Software)</w:t>
            </w:r>
          </w:p>
          <w:p w14:paraId="0DA3700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20D95E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E3DC0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1FD7E79" w14:textId="77777777" w:rsidR="00501747" w:rsidRPr="003F3E2D" w:rsidRDefault="00501747" w:rsidP="0089001C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4E9DA6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A6B565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2DCFE2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B9288" w14:textId="70D8570D" w:rsidR="00501747" w:rsidRPr="003F3E2D" w:rsidRDefault="0BFECCAE" w:rsidP="21601B4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1601B4B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220655A9" w14:textId="12C1768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3AEBE9" w14:textId="3418446B" w:rsidR="00FE6CAE" w:rsidRDefault="00FE6CAE" w:rsidP="115F5EA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On some pages,</w:t>
            </w:r>
          </w:p>
          <w:p w14:paraId="524F3CAF" w14:textId="77777777" w:rsidR="00D72B60" w:rsidRPr="003F3E2D" w:rsidRDefault="7FC60ECF" w:rsidP="4846FA5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15F5EA9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move logically within the respective dialog.</w:t>
            </w:r>
          </w:p>
          <w:p w14:paraId="19E06107" w14:textId="77777777" w:rsidR="00D72B60" w:rsidRPr="003F3E2D" w:rsidRDefault="7FC60ECF" w:rsidP="4846FA5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46FA50">
              <w:rPr>
                <w:rFonts w:ascii="Arial" w:eastAsia="Arial" w:hAnsi="Arial" w:cs="Arial"/>
                <w:color w:val="000000" w:themeColor="text1"/>
              </w:rPr>
              <w:t>Keyboard focus does not return to triggering control when the dialog is dismissed.</w:t>
            </w:r>
          </w:p>
          <w:p w14:paraId="65F35107" w14:textId="77777777" w:rsidR="00D72B60" w:rsidRPr="003F3E2D" w:rsidRDefault="7FC60ECF" w:rsidP="4846FA5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46FA50">
              <w:rPr>
                <w:rFonts w:ascii="Arial" w:eastAsia="Arial" w:hAnsi="Arial" w:cs="Arial"/>
                <w:color w:val="000000" w:themeColor="text1"/>
              </w:rPr>
              <w:t>When some of the modal dialogs are triggered, focus does not restrict within the respective dialog.</w:t>
            </w:r>
          </w:p>
          <w:p w14:paraId="452F70DC" w14:textId="339F09E7" w:rsidR="00D72B60" w:rsidRPr="00EC293C" w:rsidRDefault="000176CA" w:rsidP="00EC293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Some interactive </w:t>
            </w:r>
            <w:r w:rsidR="00516D39">
              <w:rPr>
                <w:rFonts w:ascii="Arial" w:eastAsia="Arial" w:hAnsi="Arial" w:cs="Arial"/>
                <w:color w:val="000000" w:themeColor="text1"/>
              </w:rPr>
              <w:t>elements</w:t>
            </w:r>
            <w:r w:rsidR="7FC60ECF" w:rsidRPr="03F3403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54140">
              <w:rPr>
                <w:rFonts w:ascii="Arial" w:eastAsia="Arial" w:hAnsi="Arial" w:cs="Arial"/>
                <w:color w:val="000000" w:themeColor="text1"/>
              </w:rPr>
              <w:t>follow</w:t>
            </w:r>
            <w:r w:rsidR="005D1643">
              <w:rPr>
                <w:rFonts w:ascii="Arial" w:eastAsia="Arial" w:hAnsi="Arial" w:cs="Arial"/>
                <w:color w:val="000000" w:themeColor="text1"/>
              </w:rPr>
              <w:t xml:space="preserve"> an il</w:t>
            </w:r>
            <w:r w:rsidR="7FC60ECF" w:rsidRPr="000176CA">
              <w:rPr>
                <w:rFonts w:ascii="Arial" w:eastAsia="Arial" w:hAnsi="Arial" w:cs="Arial"/>
                <w:color w:val="000000" w:themeColor="text1"/>
              </w:rPr>
              <w:t xml:space="preserve">logical </w:t>
            </w:r>
            <w:r w:rsidR="005D1643">
              <w:rPr>
                <w:rFonts w:ascii="Arial" w:eastAsia="Arial" w:hAnsi="Arial" w:cs="Arial"/>
                <w:color w:val="000000" w:themeColor="text1"/>
              </w:rPr>
              <w:t>tabbing</w:t>
            </w:r>
            <w:r w:rsidR="7FC60ECF" w:rsidRPr="35F60805">
              <w:rPr>
                <w:rFonts w:ascii="Arial" w:eastAsia="Arial" w:hAnsi="Arial" w:cs="Arial"/>
                <w:color w:val="000000" w:themeColor="text1"/>
              </w:rPr>
              <w:t xml:space="preserve"> order</w:t>
            </w:r>
            <w:r w:rsidR="00CA70AD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3041197" w14:textId="668916A2" w:rsidR="00D72B60" w:rsidRPr="003F3E2D" w:rsidRDefault="00D72B60" w:rsidP="353A2563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96EDCF2" w14:textId="31B71F5B" w:rsidR="00D72B60" w:rsidRPr="003F3E2D" w:rsidRDefault="00D72B60" w:rsidP="00D554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059C6" w:rsidRPr="003F3E2D" w14:paraId="55D14FCE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E57AE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8" w:anchor="navigation-mechanisms-ref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2.4.4 Link Purpose (In Context)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AE6853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890F14F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B86403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9.2.4.4 (Web)</w:t>
            </w:r>
          </w:p>
          <w:p w14:paraId="785B242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10.2.4.4 (Non-web document)</w:t>
            </w:r>
          </w:p>
          <w:p w14:paraId="5B86A44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11.2.4.4 (Open Functionality Software)</w:t>
            </w:r>
          </w:p>
          <w:p w14:paraId="575986A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11.2.4.4 (Closed Software</w:t>
            </w:r>
          </w:p>
          <w:p w14:paraId="20903B8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848184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0D8807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CC5F85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D47BD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F9FD25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154B79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CCACCC" w14:textId="70D8570D" w:rsidR="00501747" w:rsidRPr="003F3E2D" w:rsidRDefault="51E09BB7" w:rsidP="13669BA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3669BAC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529BEA11" w14:textId="50EEAE2D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B018CF" w14:textId="513B3C9B" w:rsidR="00CB6F9E" w:rsidRPr="003F3E2D" w:rsidRDefault="51E09BB7" w:rsidP="7CEB104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CEB104C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5B3AB95D" w:rsidRPr="0E1970BA">
              <w:rPr>
                <w:rFonts w:ascii="Arial" w:eastAsia="Arial" w:hAnsi="Arial" w:cs="Arial"/>
                <w:color w:val="000000" w:themeColor="text1"/>
              </w:rPr>
              <w:t>"</w:t>
            </w:r>
            <w:r w:rsidR="5B3AB95D" w:rsidRPr="3EAD3373">
              <w:rPr>
                <w:rFonts w:ascii="Arial" w:eastAsia="Arial" w:hAnsi="Arial" w:cs="Arial"/>
                <w:color w:val="000000" w:themeColor="text1"/>
              </w:rPr>
              <w:t xml:space="preserve">Notification” </w:t>
            </w:r>
            <w:r w:rsidRPr="23548531">
              <w:rPr>
                <w:rFonts w:ascii="Arial" w:eastAsia="Arial" w:hAnsi="Arial" w:cs="Arial"/>
                <w:color w:val="000000" w:themeColor="text1"/>
              </w:rPr>
              <w:t>page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>, the lin</w:t>
            </w:r>
            <w:r w:rsidR="00EB2DE3">
              <w:rPr>
                <w:rFonts w:ascii="Arial" w:eastAsia="Arial" w:hAnsi="Arial" w:cs="Arial"/>
                <w:color w:val="000000" w:themeColor="text1"/>
              </w:rPr>
              <w:t>k text</w:t>
            </w:r>
            <w:r w:rsidR="00980070">
              <w:rPr>
                <w:rFonts w:ascii="Arial" w:eastAsia="Arial" w:hAnsi="Arial" w:cs="Arial"/>
                <w:color w:val="000000" w:themeColor="text1"/>
              </w:rPr>
              <w:t xml:space="preserve"> is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CA3D682" w:rsidRPr="3EAD3373">
              <w:rPr>
                <w:rFonts w:ascii="Arial" w:eastAsia="Arial" w:hAnsi="Arial" w:cs="Arial"/>
                <w:color w:val="000000" w:themeColor="text1"/>
              </w:rPr>
              <w:t>non-descriptive</w:t>
            </w:r>
            <w:r w:rsidR="00EB2DE3">
              <w:rPr>
                <w:rFonts w:ascii="Arial" w:eastAsia="Arial" w:hAnsi="Arial" w:cs="Arial"/>
                <w:color w:val="000000" w:themeColor="text1"/>
              </w:rPr>
              <w:t xml:space="preserve"> of </w:t>
            </w:r>
            <w:r w:rsidR="00AA299A">
              <w:rPr>
                <w:rFonts w:ascii="Arial" w:eastAsia="Arial" w:hAnsi="Arial" w:cs="Arial"/>
                <w:color w:val="000000" w:themeColor="text1"/>
              </w:rPr>
              <w:t>its</w:t>
            </w:r>
            <w:r w:rsidR="00EB2DE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337EC">
              <w:rPr>
                <w:rFonts w:ascii="Arial" w:eastAsia="Arial" w:hAnsi="Arial" w:cs="Arial"/>
                <w:color w:val="000000" w:themeColor="text1"/>
              </w:rPr>
              <w:t>purpose.</w:t>
            </w:r>
          </w:p>
          <w:p w14:paraId="729725B9" w14:textId="5523E20C" w:rsidR="00CB6F9E" w:rsidRPr="003F3E2D" w:rsidRDefault="00CB6F9E" w:rsidP="7CEB104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88D3FC1" w14:textId="104E1592" w:rsidR="00CB6F9E" w:rsidRPr="003F3E2D" w:rsidRDefault="51E09BB7" w:rsidP="7CEB104C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CEB104C">
              <w:rPr>
                <w:rFonts w:ascii="Arial" w:eastAsia="Arial" w:hAnsi="Arial" w:cs="Arial"/>
                <w:color w:val="000000" w:themeColor="text1"/>
              </w:rPr>
              <w:t>On “</w:t>
            </w:r>
            <w:r w:rsidRPr="1A1262C0">
              <w:rPr>
                <w:rFonts w:ascii="Arial" w:eastAsia="Arial" w:hAnsi="Arial" w:cs="Arial"/>
                <w:color w:val="000000" w:themeColor="text1"/>
              </w:rPr>
              <w:t>View Dashboard” and “Your work” pages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 xml:space="preserve">, the </w:t>
            </w:r>
            <w:r w:rsidRPr="2320E161">
              <w:rPr>
                <w:rFonts w:ascii="Arial" w:eastAsia="Arial" w:hAnsi="Arial" w:cs="Arial"/>
                <w:color w:val="000000" w:themeColor="text1"/>
              </w:rPr>
              <w:t xml:space="preserve">links </w:t>
            </w:r>
            <w:r w:rsidR="00980070">
              <w:rPr>
                <w:rFonts w:ascii="Arial" w:eastAsia="Arial" w:hAnsi="Arial" w:cs="Arial"/>
                <w:color w:val="000000" w:themeColor="text1"/>
              </w:rPr>
              <w:t>have labels that</w:t>
            </w:r>
            <w:r w:rsidRPr="2320E161">
              <w:rPr>
                <w:rFonts w:ascii="Arial" w:eastAsia="Arial" w:hAnsi="Arial" w:cs="Arial"/>
                <w:color w:val="000000" w:themeColor="text1"/>
              </w:rPr>
              <w:t xml:space="preserve"> are </w:t>
            </w:r>
            <w:r w:rsidRPr="0E1970BA">
              <w:rPr>
                <w:rFonts w:ascii="Arial" w:eastAsia="Arial" w:hAnsi="Arial" w:cs="Arial"/>
                <w:color w:val="000000" w:themeColor="text1"/>
              </w:rPr>
              <w:t>identical</w:t>
            </w:r>
            <w:r w:rsidRPr="7CEB104C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2A6D076E" w14:textId="2EDC2426" w:rsidR="00CB6F9E" w:rsidRPr="003F3E2D" w:rsidRDefault="00CB6F9E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6E85A15" w14:textId="12BFD996" w:rsidR="00CB6F9E" w:rsidRPr="003F3E2D" w:rsidRDefault="2ED4B987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9B2B06D">
              <w:rPr>
                <w:rFonts w:ascii="Arial" w:eastAsia="Arial" w:hAnsi="Arial" w:cs="Arial"/>
                <w:color w:val="000000" w:themeColor="text1"/>
              </w:rPr>
              <w:t>On "Summary (</w:t>
            </w:r>
            <w:r w:rsidRPr="23548531">
              <w:rPr>
                <w:rFonts w:ascii="Arial" w:eastAsia="Arial" w:hAnsi="Arial" w:cs="Arial"/>
                <w:color w:val="000000" w:themeColor="text1"/>
              </w:rPr>
              <w:t>TMP)”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10CD71F3">
              <w:rPr>
                <w:rFonts w:ascii="Arial" w:eastAsia="Arial" w:hAnsi="Arial" w:cs="Arial"/>
                <w:color w:val="000000" w:themeColor="text1"/>
              </w:rPr>
              <w:t>page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, the links </w:t>
            </w:r>
            <w:r w:rsidR="00980070">
              <w:rPr>
                <w:rFonts w:ascii="Arial" w:eastAsia="Arial" w:hAnsi="Arial" w:cs="Arial"/>
                <w:color w:val="000000" w:themeColor="text1"/>
              </w:rPr>
              <w:t>have a label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41E03">
              <w:rPr>
                <w:rFonts w:ascii="Arial" w:eastAsia="Arial" w:hAnsi="Arial" w:cs="Arial"/>
                <w:color w:val="000000" w:themeColor="text1"/>
              </w:rPr>
              <w:t>that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71733D8">
              <w:rPr>
                <w:rFonts w:ascii="Arial" w:eastAsia="Arial" w:hAnsi="Arial" w:cs="Arial"/>
                <w:color w:val="000000" w:themeColor="text1"/>
              </w:rPr>
              <w:t>are</w:t>
            </w:r>
            <w:r w:rsidR="0F09DD7E" w:rsidRPr="671733D8">
              <w:rPr>
                <w:rFonts w:ascii="Arial" w:eastAsia="Arial" w:hAnsi="Arial" w:cs="Arial"/>
                <w:color w:val="000000" w:themeColor="text1"/>
              </w:rPr>
              <w:t xml:space="preserve"> incomplet</w:t>
            </w:r>
            <w:r w:rsidRPr="671733D8">
              <w:rPr>
                <w:rFonts w:ascii="Arial" w:eastAsia="Arial" w:hAnsi="Arial" w:cs="Arial"/>
                <w:color w:val="000000" w:themeColor="text1"/>
              </w:rPr>
              <w:t>e</w:t>
            </w:r>
            <w:r w:rsidRPr="69B2B06D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AB6A6C9" w14:textId="288A7F5F" w:rsidR="00CB6F9E" w:rsidRPr="003F3E2D" w:rsidRDefault="00CB6F9E" w:rsidP="69B2B06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66E0B6CA" w14:textId="01E67788" w:rsidR="00CB6F9E" w:rsidRPr="003F3E2D" w:rsidRDefault="00CB6F9E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33DD07AF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F654E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39" w:anchor="pointer-gestur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2.5.1 Pointer Gestures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500E48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F00A80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739DCB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9.2.5.1 (Web)</w:t>
            </w:r>
          </w:p>
          <w:p w14:paraId="31D64F9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10.2.5.1 (Non-web document)</w:t>
            </w:r>
          </w:p>
          <w:p w14:paraId="05B7791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11.2.5.1 (Open Functionality Software)</w:t>
            </w:r>
          </w:p>
          <w:p w14:paraId="6AAE4F0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11.2.5.1 (Closed Software)</w:t>
            </w:r>
          </w:p>
          <w:p w14:paraId="3C19FB2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BC4276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F28BBB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8B71E46" w14:textId="77777777" w:rsidR="00501747" w:rsidRPr="003F3E2D" w:rsidRDefault="00501747">
            <w:pPr>
              <w:tabs>
                <w:tab w:val="left" w:pos="330"/>
              </w:tabs>
              <w:spacing w:after="0" w:line="240" w:lineRule="auto"/>
              <w:ind w:left="33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86382A" w14:textId="184E105C" w:rsidR="00501747" w:rsidRPr="003F3E2D" w:rsidRDefault="493F38A2" w:rsidP="44E8683D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4E8683D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5EDA160B" w14:textId="25A4238E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8D3953" w14:textId="0DA77E5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6C19465A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C98F2" w14:textId="77777777" w:rsidR="00501747" w:rsidRPr="003F3E2D" w:rsidRDefault="00000000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0" w:anchor="pointer-cancell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2.5.2 Pointer Cancellation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6404439E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2A2FE16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1FA44DF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9.2.5.2 (Web)</w:t>
            </w:r>
          </w:p>
          <w:p w14:paraId="4930DF4D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10.2.5.2 (Non-web document)</w:t>
            </w:r>
          </w:p>
          <w:p w14:paraId="72F360F7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11.2.5.2 (Open Functionality Software)</w:t>
            </w:r>
          </w:p>
          <w:p w14:paraId="7DDBD551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11.2.5.2 (Closed Software)</w:t>
            </w:r>
          </w:p>
          <w:p w14:paraId="759392B6" w14:textId="77777777" w:rsidR="00501747" w:rsidRPr="003F3E2D" w:rsidRDefault="00501747" w:rsidP="00F910BE">
            <w:pPr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9704DEC" w14:textId="77777777" w:rsidR="00501747" w:rsidRPr="003F3E2D" w:rsidRDefault="00501747" w:rsidP="00F910BE">
            <w:pPr>
              <w:numPr>
                <w:ilvl w:val="0"/>
                <w:numId w:val="1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46A2FAD" w14:textId="77777777" w:rsidR="00501747" w:rsidRPr="003F3E2D" w:rsidRDefault="00501747" w:rsidP="00F910BE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8B3CAA1" w14:textId="77777777" w:rsidR="00501747" w:rsidRPr="003F3E2D" w:rsidRDefault="00501747">
            <w:pPr>
              <w:tabs>
                <w:tab w:val="left" w:pos="345"/>
              </w:tabs>
              <w:spacing w:after="0" w:line="240" w:lineRule="auto"/>
              <w:ind w:left="345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739743" w14:textId="79FE2223" w:rsidR="00501747" w:rsidRPr="003F3E2D" w:rsidRDefault="2BE5D373" w:rsidP="6D470E4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D470E46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D0F34C0" w14:textId="4B2D41D9" w:rsidR="00501747" w:rsidRPr="003F3E2D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E7579F" w14:textId="09066B0E" w:rsidR="00501747" w:rsidRPr="003F3E2D" w:rsidRDefault="00501747" w:rsidP="006D6E3F">
            <w:pPr>
              <w:tabs>
                <w:tab w:val="left" w:pos="34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172F106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CD180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1" w:anchor="label-in-nam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2.5.3 Label in Name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20EDD71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F6090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6954D5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9.2.5.3 (Web)</w:t>
            </w:r>
          </w:p>
          <w:p w14:paraId="78C56C6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10.2.5.3 (Non-web document)</w:t>
            </w:r>
          </w:p>
          <w:p w14:paraId="48DBBAA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11.2.5.3.1 (Open Functionality Software)</w:t>
            </w:r>
          </w:p>
          <w:p w14:paraId="3094646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11.2.5.3.2 (Closed Software)</w:t>
            </w:r>
          </w:p>
          <w:p w14:paraId="47DD4F3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034AB8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FA4220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6B9EF75" w14:textId="77777777" w:rsidR="00501747" w:rsidRPr="003F3E2D" w:rsidRDefault="00501747">
            <w:pPr>
              <w:tabs>
                <w:tab w:val="left" w:pos="375"/>
              </w:tabs>
              <w:spacing w:after="0" w:line="240" w:lineRule="auto"/>
              <w:ind w:left="375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4344C6" w14:textId="6B0E9421" w:rsidR="00501747" w:rsidRPr="003F3E2D" w:rsidRDefault="0D87720D" w:rsidP="006D6E3F">
            <w:pPr>
              <w:spacing w:after="0" w:line="240" w:lineRule="auto"/>
            </w:pPr>
            <w:r w:rsidRPr="0169BD2C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18A9A" w14:textId="47CEC8BF" w:rsidR="00501747" w:rsidRPr="003F3E2D" w:rsidRDefault="0D87720D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2C57213">
              <w:rPr>
                <w:rFonts w:ascii="Arial" w:eastAsia="Arial" w:hAnsi="Arial" w:cs="Arial"/>
                <w:color w:val="000000" w:themeColor="text1"/>
              </w:rPr>
              <w:t>On some pages, the accessible name of</w:t>
            </w:r>
            <w:r w:rsidR="5ED80060" w:rsidRPr="32C57213">
              <w:rPr>
                <w:rFonts w:ascii="Arial" w:eastAsia="Arial" w:hAnsi="Arial" w:cs="Arial"/>
                <w:color w:val="000000" w:themeColor="text1"/>
              </w:rPr>
              <w:t xml:space="preserve"> interactive </w:t>
            </w:r>
            <w:r w:rsidR="009E0914">
              <w:rPr>
                <w:rFonts w:ascii="Arial" w:eastAsia="Arial" w:hAnsi="Arial" w:cs="Arial"/>
                <w:color w:val="000000" w:themeColor="text1"/>
              </w:rPr>
              <w:t>element</w:t>
            </w:r>
            <w:r w:rsidR="5ED80060" w:rsidRPr="32C57213">
              <w:rPr>
                <w:rFonts w:ascii="Arial" w:eastAsia="Arial" w:hAnsi="Arial" w:cs="Arial"/>
                <w:color w:val="000000" w:themeColor="text1"/>
              </w:rPr>
              <w:t xml:space="preserve">s such as </w:t>
            </w:r>
            <w:r w:rsidR="5ED80060" w:rsidRPr="32C57213">
              <w:rPr>
                <w:rFonts w:ascii="Arial" w:eastAsia="Arial" w:hAnsi="Arial" w:cs="Arial"/>
              </w:rPr>
              <w:t xml:space="preserve">links, buttons, </w:t>
            </w:r>
            <w:r w:rsidR="5ED80060" w:rsidRPr="39CAA7E2">
              <w:rPr>
                <w:rFonts w:ascii="Arial" w:eastAsia="Arial" w:hAnsi="Arial" w:cs="Arial"/>
              </w:rPr>
              <w:t>combo</w:t>
            </w:r>
            <w:r w:rsidR="00886C44">
              <w:rPr>
                <w:rFonts w:ascii="Arial" w:eastAsia="Arial" w:hAnsi="Arial" w:cs="Arial"/>
              </w:rPr>
              <w:t>-</w:t>
            </w:r>
            <w:r w:rsidR="5ED80060" w:rsidRPr="39CAA7E2">
              <w:rPr>
                <w:rFonts w:ascii="Arial" w:eastAsia="Arial" w:hAnsi="Arial" w:cs="Arial"/>
              </w:rPr>
              <w:t>boxes</w:t>
            </w:r>
            <w:r w:rsidR="5ED80060" w:rsidRPr="32C57213">
              <w:rPr>
                <w:rFonts w:ascii="Arial" w:eastAsia="Arial" w:hAnsi="Arial" w:cs="Arial"/>
              </w:rPr>
              <w:t>, and input field</w:t>
            </w:r>
            <w:r w:rsidR="009E0914">
              <w:rPr>
                <w:rFonts w:ascii="Arial" w:eastAsia="Arial" w:hAnsi="Arial" w:cs="Arial"/>
              </w:rPr>
              <w:t>s</w:t>
            </w:r>
            <w:r w:rsidR="006C2B3E">
              <w:rPr>
                <w:rFonts w:ascii="Arial" w:eastAsia="Arial" w:hAnsi="Arial" w:cs="Arial"/>
              </w:rPr>
              <w:t xml:space="preserve"> </w:t>
            </w:r>
            <w:r w:rsidRPr="32C57213">
              <w:rPr>
                <w:rFonts w:ascii="Arial" w:eastAsia="Arial" w:hAnsi="Arial" w:cs="Arial"/>
                <w:color w:val="000000" w:themeColor="text1"/>
              </w:rPr>
              <w:t xml:space="preserve">does not match with </w:t>
            </w:r>
            <w:r w:rsidR="009E0914">
              <w:rPr>
                <w:rFonts w:ascii="Arial" w:eastAsia="Arial" w:hAnsi="Arial" w:cs="Arial"/>
                <w:color w:val="000000" w:themeColor="text1"/>
              </w:rPr>
              <w:t>their</w:t>
            </w:r>
            <w:r w:rsidRPr="32C57213">
              <w:rPr>
                <w:rFonts w:ascii="Arial" w:eastAsia="Arial" w:hAnsi="Arial" w:cs="Arial"/>
                <w:color w:val="000000" w:themeColor="text1"/>
              </w:rPr>
              <w:t xml:space="preserve"> visual label</w:t>
            </w:r>
            <w:r w:rsidR="009E0914">
              <w:rPr>
                <w:rFonts w:ascii="Arial" w:eastAsia="Arial" w:hAnsi="Arial" w:cs="Arial"/>
                <w:color w:val="000000" w:themeColor="text1"/>
              </w:rPr>
              <w:t>s</w:t>
            </w:r>
            <w:r w:rsidRPr="32C5721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9059C6" w:rsidRPr="003F3E2D" w14:paraId="07BF38A9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462A9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2" w:anchor="motion-actu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2.5.4 Motion Actuation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 2.1 and 2.2)</w:t>
            </w:r>
          </w:p>
          <w:p w14:paraId="6E99A5D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77B142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7C0CBB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9.2.5.4 (Web)</w:t>
            </w:r>
          </w:p>
          <w:p w14:paraId="6A55455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10.2.5.4 (Non-web document)</w:t>
            </w:r>
          </w:p>
          <w:p w14:paraId="6451E41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11.2.5.4 (Open Functionality Software)</w:t>
            </w:r>
          </w:p>
          <w:p w14:paraId="34A8E74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11.2.5.4 (Closed Software)</w:t>
            </w:r>
          </w:p>
          <w:p w14:paraId="4EBD783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5B9C59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2DF57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D2600F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41D821" w14:textId="4DCAC6D6" w:rsidR="00501747" w:rsidRPr="003F3E2D" w:rsidRDefault="099E3E56" w:rsidP="006D6E3F">
            <w:pPr>
              <w:spacing w:after="0" w:line="240" w:lineRule="auto"/>
            </w:pPr>
            <w:r w:rsidRPr="340B2BB1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25A1DB" w14:textId="3A1103D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059C6" w:rsidRPr="003F3E2D" w14:paraId="63597E92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D66AA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3" w:anchor="meaning-doc-lang-i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3.1.1 Language of Page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2788553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43AB19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ABBE30B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9.3.1.1 (Web)</w:t>
            </w:r>
          </w:p>
          <w:p w14:paraId="2501FA22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10.3.1.1 (Non-web document)</w:t>
            </w:r>
          </w:p>
          <w:p w14:paraId="57E5BBB9" w14:textId="77777777" w:rsidR="00501747" w:rsidRPr="003F3E2D" w:rsidRDefault="00501747" w:rsidP="00F910BE">
            <w:pPr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11.3.1.1.1 (Open Functionality Software)</w:t>
            </w:r>
          </w:p>
          <w:p w14:paraId="235F8C1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11.3.1.1.2 (Closed Software)</w:t>
            </w:r>
          </w:p>
          <w:p w14:paraId="238E06B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AA3F1A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E7A210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E5109F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15F72F9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6E9101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61C101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AECBF7" w14:textId="4826357E" w:rsidR="00501747" w:rsidRPr="003F3E2D" w:rsidRDefault="31897024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880185"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498E0" w14:textId="38F11C0D" w:rsidR="00501747" w:rsidRPr="003F3E2D" w:rsidRDefault="00B419AD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.</w:t>
            </w:r>
          </w:p>
        </w:tc>
      </w:tr>
      <w:tr w:rsidR="009059C6" w:rsidRPr="003F3E2D" w14:paraId="4739F04C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9A5E4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4" w:anchor="consistent-behavior-receive-focu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3.2.1 On Focus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393E09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C00308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E524C2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9.3.2.1 (Web)</w:t>
            </w:r>
          </w:p>
          <w:p w14:paraId="4640A5A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10.3.2.1 (Non-web document)</w:t>
            </w:r>
          </w:p>
          <w:p w14:paraId="39209D1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11.3.2.1 (Open Functionality Software)</w:t>
            </w:r>
          </w:p>
          <w:p w14:paraId="33373A8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11.3.2.1 (Closed Software)</w:t>
            </w:r>
          </w:p>
          <w:p w14:paraId="68CCDEE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68F1A0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AE76D6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6B5C7B2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5ED819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391C3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59FDDF9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363D69" w14:textId="1698CDDB" w:rsidR="00501747" w:rsidRPr="003F3E2D" w:rsidRDefault="75055CEA" w:rsidP="2088018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0880185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8445901" w14:textId="5903DDEB" w:rsidR="00501747" w:rsidRPr="003F3E2D" w:rsidRDefault="00501747" w:rsidP="208801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C25166D" w14:textId="21A7DFFB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22B9AC" w14:textId="230C91B5" w:rsidR="00501747" w:rsidRPr="003F3E2D" w:rsidRDefault="41CF18B9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D2E6B90">
              <w:rPr>
                <w:rFonts w:ascii="Arial" w:eastAsia="Times New Roman" w:hAnsi="Arial" w:cs="Arial"/>
              </w:rPr>
              <w:t>On “</w:t>
            </w:r>
            <w:r w:rsidR="592A7B34" w:rsidRPr="4AA8505C">
              <w:rPr>
                <w:rFonts w:ascii="Arial" w:eastAsia="Times New Roman" w:hAnsi="Arial" w:cs="Arial"/>
              </w:rPr>
              <w:t>P</w:t>
            </w:r>
            <w:r w:rsidRPr="4AA8505C">
              <w:rPr>
                <w:rFonts w:ascii="Arial" w:eastAsia="Times New Roman" w:hAnsi="Arial" w:cs="Arial"/>
              </w:rPr>
              <w:t>roject</w:t>
            </w:r>
            <w:r w:rsidRPr="0D2E6B90">
              <w:rPr>
                <w:rFonts w:ascii="Arial" w:eastAsia="Times New Roman" w:hAnsi="Arial" w:cs="Arial"/>
              </w:rPr>
              <w:t xml:space="preserve"> directory” and “Timeline screen” pages, </w:t>
            </w:r>
            <w:r w:rsidR="0FAB1566" w:rsidRPr="4CD58C4F">
              <w:rPr>
                <w:rFonts w:ascii="Arial" w:eastAsia="Arial" w:hAnsi="Arial" w:cs="Arial"/>
                <w:color w:val="000000" w:themeColor="text1"/>
              </w:rPr>
              <w:t>the</w:t>
            </w:r>
            <w:r w:rsidR="7B82514F" w:rsidRPr="383FA5F9">
              <w:rPr>
                <w:rFonts w:ascii="Arial" w:eastAsia="Arial" w:hAnsi="Arial" w:cs="Arial"/>
                <w:color w:val="000000" w:themeColor="text1"/>
              </w:rPr>
              <w:t xml:space="preserve"> user </w:t>
            </w:r>
            <w:r w:rsidR="7B82514F" w:rsidRPr="4AA8505C">
              <w:rPr>
                <w:rFonts w:ascii="Arial" w:eastAsia="Arial" w:hAnsi="Arial" w:cs="Arial"/>
                <w:color w:val="000000" w:themeColor="text1"/>
              </w:rPr>
              <w:t>interface component receives focus</w:t>
            </w:r>
            <w:r w:rsidR="7B82514F" w:rsidRPr="383FA5F9">
              <w:rPr>
                <w:rFonts w:ascii="Arial" w:eastAsia="Arial" w:hAnsi="Arial" w:cs="Arial"/>
                <w:color w:val="000000" w:themeColor="text1"/>
              </w:rPr>
              <w:t xml:space="preserve">, it </w:t>
            </w:r>
            <w:r w:rsidR="7B82514F" w:rsidRPr="4AA8505C">
              <w:rPr>
                <w:rFonts w:ascii="Arial" w:eastAsia="Arial" w:hAnsi="Arial" w:cs="Arial"/>
                <w:color w:val="000000" w:themeColor="text1"/>
              </w:rPr>
              <w:t xml:space="preserve">causes </w:t>
            </w:r>
            <w:r w:rsidR="75FC4764" w:rsidRPr="4AA8505C">
              <w:rPr>
                <w:rFonts w:ascii="Arial" w:eastAsia="Arial" w:hAnsi="Arial" w:cs="Arial"/>
                <w:color w:val="000000" w:themeColor="text1"/>
              </w:rPr>
              <w:t>a</w:t>
            </w:r>
            <w:r w:rsidR="7B82514F" w:rsidRPr="383FA5F9">
              <w:rPr>
                <w:rFonts w:ascii="Arial" w:eastAsia="Arial" w:hAnsi="Arial" w:cs="Arial"/>
                <w:color w:val="000000" w:themeColor="text1"/>
              </w:rPr>
              <w:t xml:space="preserve"> change of context.</w:t>
            </w:r>
          </w:p>
        </w:tc>
      </w:tr>
      <w:tr w:rsidR="009059C6" w:rsidRPr="003F3E2D" w14:paraId="3CFB9C45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4744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5" w:anchor="consistent-behavior-unpredictable-chang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3.2.2 On Input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4FAD3AA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3B1073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96EB94B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9.3.2.2 (Web)</w:t>
            </w:r>
          </w:p>
          <w:p w14:paraId="27C77D2A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10.3.2.2 (Non-web document)</w:t>
            </w:r>
          </w:p>
          <w:p w14:paraId="2B19851B" w14:textId="77777777" w:rsidR="00501747" w:rsidRPr="003F3E2D" w:rsidRDefault="00501747" w:rsidP="00F910BE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11.3.2.2 (Open Functionality Software)</w:t>
            </w:r>
          </w:p>
          <w:p w14:paraId="0D14364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11.3.2.2 (Closed Software)</w:t>
            </w:r>
          </w:p>
          <w:p w14:paraId="5B72F09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385F1C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4986BD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66D81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209262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4097DB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B27826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722D6" w14:textId="43407E5C" w:rsidR="00501747" w:rsidRPr="003F3E2D" w:rsidRDefault="4C5A364F" w:rsidP="2088018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20880185">
              <w:rPr>
                <w:rFonts w:ascii="Arial" w:eastAsia="Times New Roman" w:hAnsi="Arial" w:cs="Arial"/>
              </w:rPr>
              <w:t>Supports</w:t>
            </w:r>
          </w:p>
          <w:p w14:paraId="1A48E3A8" w14:textId="76E548F4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84353" w14:textId="7DB0A856" w:rsidR="00501747" w:rsidRPr="003F3E2D" w:rsidRDefault="00501747" w:rsidP="00D5540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43554136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6EA18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6" w:anchor="consistent-help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3.2.6 Consistent Help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6D6F6B3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667013C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B4148" w14:textId="19480504" w:rsidR="00501747" w:rsidRPr="003F3E2D" w:rsidRDefault="00AF9130" w:rsidP="7867FB6B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7867FB6B">
              <w:rPr>
                <w:rFonts w:ascii="Arial" w:eastAsia="Arial" w:hAnsi="Arial" w:cs="Arial"/>
                <w:color w:val="000000" w:themeColor="text1"/>
              </w:rPr>
              <w:t>Not Applicable</w:t>
            </w:r>
          </w:p>
          <w:p w14:paraId="74B3EFE4" w14:textId="185D3F6F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F0EB" w14:textId="51C2927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05829F17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3864A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7" w:anchor="minimize-error-identifie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3.3.1 Error Identification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5A339E4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94BB1A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37EB45C9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9.3.3.1 (Web)</w:t>
            </w:r>
          </w:p>
          <w:p w14:paraId="57E0FBFF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10.3.3.1 (Non-web document)</w:t>
            </w:r>
          </w:p>
          <w:p w14:paraId="6D304684" w14:textId="77777777" w:rsidR="00501747" w:rsidRPr="003F3E2D" w:rsidRDefault="00501747" w:rsidP="00F910BE">
            <w:pPr>
              <w:numPr>
                <w:ilvl w:val="0"/>
                <w:numId w:val="15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11.3.3.1.1 (Open Functionality Software)</w:t>
            </w:r>
          </w:p>
          <w:p w14:paraId="700E30D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11.3.3.1.2 (Closed Software)</w:t>
            </w:r>
          </w:p>
          <w:p w14:paraId="6B74576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9493C1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9942BE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4662BE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EAFA3C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32AAEC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77F1B6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B97450" w14:textId="484076BD" w:rsidR="00501747" w:rsidRPr="003F3E2D" w:rsidRDefault="475E490D" w:rsidP="541DCC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41DCC1F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6A90419A" w14:textId="66FBA46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58B68A" w14:textId="416E7A00" w:rsidR="00501747" w:rsidRPr="003F3E2D" w:rsidRDefault="475E490D" w:rsidP="487BE40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7BE407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Pr="4DBF3AF4">
              <w:rPr>
                <w:rFonts w:ascii="Arial" w:eastAsia="Arial" w:hAnsi="Arial" w:cs="Arial"/>
                <w:color w:val="000000" w:themeColor="text1"/>
              </w:rPr>
              <w:t>some</w:t>
            </w:r>
            <w:r w:rsidRPr="487BE407">
              <w:rPr>
                <w:rFonts w:ascii="Arial" w:eastAsia="Arial" w:hAnsi="Arial" w:cs="Arial"/>
                <w:color w:val="000000" w:themeColor="text1"/>
              </w:rPr>
              <w:t xml:space="preserve"> pages, the error message is difficult to locate.</w:t>
            </w:r>
          </w:p>
          <w:p w14:paraId="267649E1" w14:textId="02C00CE7" w:rsidR="00501747" w:rsidRPr="003F3E2D" w:rsidRDefault="00501747" w:rsidP="487BE40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07453804" w14:textId="5711A1F8" w:rsidR="00501747" w:rsidRPr="00995025" w:rsidRDefault="475E490D" w:rsidP="0099502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87BE407">
              <w:rPr>
                <w:rFonts w:ascii="Arial" w:eastAsia="Arial" w:hAnsi="Arial" w:cs="Arial"/>
                <w:color w:val="000000" w:themeColor="text1"/>
              </w:rPr>
              <w:t>On “</w:t>
            </w:r>
            <w:r w:rsidRPr="7536BC41">
              <w:rPr>
                <w:rFonts w:ascii="Arial" w:eastAsia="Arial" w:hAnsi="Arial" w:cs="Arial"/>
                <w:color w:val="000000" w:themeColor="text1"/>
              </w:rPr>
              <w:t>Kanban backlog</w:t>
            </w:r>
            <w:r w:rsidRPr="487BE407">
              <w:rPr>
                <w:rFonts w:ascii="Arial" w:eastAsia="Arial" w:hAnsi="Arial" w:cs="Arial"/>
                <w:color w:val="000000" w:themeColor="text1"/>
              </w:rPr>
              <w:t>” page,</w:t>
            </w:r>
            <w:r w:rsidR="0009251A">
              <w:rPr>
                <w:rFonts w:ascii="Arial" w:eastAsia="Arial" w:hAnsi="Arial" w:cs="Arial"/>
                <w:color w:val="000000" w:themeColor="text1"/>
              </w:rPr>
              <w:t xml:space="preserve"> error message is </w:t>
            </w:r>
            <w:r w:rsidR="0046145B">
              <w:rPr>
                <w:rFonts w:ascii="Arial" w:eastAsia="Arial" w:hAnsi="Arial" w:cs="Arial"/>
                <w:color w:val="000000" w:themeColor="text1"/>
              </w:rPr>
              <w:t>generic and non-descriptive</w:t>
            </w:r>
            <w:r w:rsidRPr="21014AC3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9059C6" w:rsidRPr="003F3E2D" w14:paraId="5A1CE023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DA37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48" w:anchor="minimize-error-cu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3.3.2 Labels or Instructions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37497E4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97DF4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019F818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9.3.3.2 (Web)</w:t>
            </w:r>
          </w:p>
          <w:p w14:paraId="4F4F7487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10.3.3.2 (Non-web document)</w:t>
            </w:r>
          </w:p>
          <w:p w14:paraId="363647A5" w14:textId="77777777" w:rsidR="00501747" w:rsidRPr="003F3E2D" w:rsidRDefault="00501747" w:rsidP="00F910BE">
            <w:pPr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11.3.3.2 (Open Functionality Software)</w:t>
            </w:r>
          </w:p>
          <w:p w14:paraId="5B674E4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11.3.3.2 (Closed Software)</w:t>
            </w:r>
          </w:p>
          <w:p w14:paraId="25338CC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AC9FF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A8168E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1A212C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1B814B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6E00A7C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A3210B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00C064" w14:textId="484076BD" w:rsidR="00501747" w:rsidRPr="003F3E2D" w:rsidRDefault="68375AD0" w:rsidP="775C588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75C588A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997F6BD" w14:textId="6488BB45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2A1C6" w14:textId="109A63B6" w:rsidR="00DF48A0" w:rsidRPr="003F3E2D" w:rsidRDefault="68375AD0" w:rsidP="444A25C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444A25C2">
              <w:rPr>
                <w:rFonts w:ascii="Arial" w:eastAsia="Arial" w:hAnsi="Arial" w:cs="Arial"/>
                <w:color w:val="000000" w:themeColor="text1"/>
              </w:rPr>
              <w:t>On some pages, instructions are missing for the mandatory fields.</w:t>
            </w:r>
          </w:p>
          <w:p w14:paraId="0033C7A0" w14:textId="7D45FF31" w:rsidR="07711C60" w:rsidRDefault="07711C60" w:rsidP="07711C6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36973044" w14:textId="6747629A" w:rsidR="03D421BA" w:rsidRDefault="03D421BA" w:rsidP="64FB8BF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1EBD49E">
              <w:rPr>
                <w:rFonts w:ascii="Arial" w:eastAsia="Arial" w:hAnsi="Arial" w:cs="Arial"/>
                <w:color w:val="000000" w:themeColor="text1"/>
              </w:rPr>
              <w:t xml:space="preserve">On few pages, </w:t>
            </w:r>
            <w:r w:rsidRPr="11EBD49E">
              <w:rPr>
                <w:rFonts w:ascii="Arial" w:eastAsia="Arial" w:hAnsi="Arial" w:cs="Arial"/>
              </w:rPr>
              <w:t>mandatory field not identified</w:t>
            </w:r>
            <w:r w:rsidRPr="36A36CC9">
              <w:rPr>
                <w:rFonts w:ascii="Arial" w:eastAsia="Arial" w:hAnsi="Arial" w:cs="Arial"/>
              </w:rPr>
              <w:t>.</w:t>
            </w:r>
          </w:p>
          <w:p w14:paraId="076BC905" w14:textId="270C4D11" w:rsidR="00DF48A0" w:rsidRPr="003F3E2D" w:rsidRDefault="00DF48A0" w:rsidP="444A25C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569981FE" w14:textId="609FE89E" w:rsidR="00DF48A0" w:rsidRPr="003F3E2D" w:rsidRDefault="68375AD0" w:rsidP="006D6E3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444A25C2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Pr="4D2858DD">
              <w:rPr>
                <w:rFonts w:ascii="Arial" w:eastAsia="Arial" w:hAnsi="Arial" w:cs="Arial"/>
                <w:color w:val="000000" w:themeColor="text1"/>
              </w:rPr>
              <w:t>some</w:t>
            </w:r>
            <w:r w:rsidRPr="444A25C2">
              <w:rPr>
                <w:rFonts w:ascii="Arial" w:eastAsia="Arial" w:hAnsi="Arial" w:cs="Arial"/>
                <w:color w:val="000000" w:themeColor="text1"/>
              </w:rPr>
              <w:t xml:space="preserve"> pages, the </w:t>
            </w:r>
            <w:r w:rsidR="000C3C11">
              <w:rPr>
                <w:rFonts w:ascii="Arial" w:eastAsia="Arial" w:hAnsi="Arial" w:cs="Arial"/>
                <w:color w:val="000000" w:themeColor="text1"/>
              </w:rPr>
              <w:t xml:space="preserve">visual </w:t>
            </w:r>
            <w:r w:rsidR="6B8FAA2D" w:rsidRPr="56E761C8">
              <w:rPr>
                <w:rFonts w:ascii="Arial" w:eastAsia="Arial" w:hAnsi="Arial" w:cs="Arial"/>
                <w:color w:val="000000" w:themeColor="text1"/>
              </w:rPr>
              <w:t>labels</w:t>
            </w:r>
            <w:r w:rsidRPr="444A25C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0702CD">
              <w:rPr>
                <w:rFonts w:ascii="Arial" w:eastAsia="Arial" w:hAnsi="Arial" w:cs="Arial"/>
                <w:color w:val="000000" w:themeColor="text1"/>
              </w:rPr>
              <w:t xml:space="preserve">are missing for </w:t>
            </w:r>
            <w:r w:rsidR="00E46A44">
              <w:rPr>
                <w:rFonts w:ascii="Arial" w:eastAsia="Arial" w:hAnsi="Arial" w:cs="Arial"/>
                <w:color w:val="000000" w:themeColor="text1"/>
              </w:rPr>
              <w:t>c</w:t>
            </w:r>
            <w:r w:rsidR="4A942CEC" w:rsidRPr="56E761C8">
              <w:rPr>
                <w:rFonts w:ascii="Arial" w:eastAsia="Arial" w:hAnsi="Arial" w:cs="Arial"/>
                <w:color w:val="000000" w:themeColor="text1"/>
              </w:rPr>
              <w:t>heckboxes and input fields</w:t>
            </w:r>
            <w:r w:rsidRPr="56E761C8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9059C6" w:rsidRPr="003F3E2D" w14:paraId="7D8DBDAA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F8A04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49" w:anchor="redundant-entr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3.3.7 Redundant Entry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 2.2 only)</w:t>
            </w:r>
          </w:p>
          <w:p w14:paraId="54EE732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5AC36AE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D33332" w14:textId="224F6C14" w:rsidR="00501747" w:rsidRPr="003F3E2D" w:rsidRDefault="1A772CEF" w:rsidP="5B1D54D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B1D54DE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5E8859F" w14:textId="0F8F949A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5AE19B" w14:textId="1D6BA891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059C6" w:rsidRPr="003F3E2D" w14:paraId="6889BB98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2121A" w14:textId="77777777" w:rsidR="00501747" w:rsidRPr="003F3E2D" w:rsidRDefault="00000000">
            <w:pPr>
              <w:spacing w:after="0" w:line="240" w:lineRule="auto"/>
              <w:rPr>
                <w:rFonts w:ascii="Arial" w:hAnsi="Arial" w:cs="Arial"/>
              </w:rPr>
            </w:pPr>
            <w:hyperlink r:id="rId50" w:anchor="ensure-compat-pars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4.1.1 Parsing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676D464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Applies to:</w:t>
            </w:r>
          </w:p>
          <w:p w14:paraId="662E4C5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WCAG 2.0 and 2.1 – Always answer ‘Supports’</w:t>
            </w:r>
          </w:p>
          <w:p w14:paraId="193470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WCAG 2.2 (obsolete and removed) - Does not apply</w:t>
            </w:r>
          </w:p>
          <w:p w14:paraId="0BCF29E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587DB8A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9.4.1.1 (Web)</w:t>
            </w:r>
          </w:p>
          <w:p w14:paraId="67FDF554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10.4.1.1 (Non-web document)</w:t>
            </w:r>
          </w:p>
          <w:p w14:paraId="14B97A33" w14:textId="77777777" w:rsidR="00501747" w:rsidRPr="003F3E2D" w:rsidRDefault="00501747" w:rsidP="00F910BE">
            <w:pPr>
              <w:numPr>
                <w:ilvl w:val="0"/>
                <w:numId w:val="1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11.4.1.1.1 (Open Functionality Software)</w:t>
            </w:r>
          </w:p>
          <w:p w14:paraId="2A91B27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11.4.1.1.2 (Closed Software) – Does not apply</w:t>
            </w:r>
          </w:p>
          <w:p w14:paraId="32788B6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589824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1758BC8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245913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E09C5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0DB43C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6C4C2C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DCF2DC" w14:textId="2B362B64" w:rsidR="00501747" w:rsidRPr="003F3E2D" w:rsidRDefault="54715CC6" w:rsidP="5B1D54DE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B1D54DE">
              <w:rPr>
                <w:rFonts w:ascii="Arial" w:eastAsia="Arial" w:hAnsi="Arial" w:cs="Arial"/>
                <w:color w:val="000000" w:themeColor="text1"/>
              </w:rPr>
              <w:t>Supports</w:t>
            </w:r>
          </w:p>
          <w:p w14:paraId="15720D37" w14:textId="3AE29830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743E60" w14:textId="0FF0C739" w:rsidR="00501747" w:rsidRPr="003F3E2D" w:rsidRDefault="00D30AEC" w:rsidP="009F21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For WCAG 2.0, 2.1, EN 301 549, and Revised 508 Standards, the September 2023 errata update indicates this criterion is always supported. See the </w:t>
            </w:r>
            <w:hyperlink r:id="rId51" w:anchor="editorial" w:tgtFrame="_blank" w:history="1">
              <w:r w:rsidRPr="003F3E2D">
                <w:rPr>
                  <w:rStyle w:val="Hyperlink"/>
                  <w:rFonts w:ascii="Arial" w:eastAsia="Times New Roman" w:hAnsi="Arial" w:cs="Arial"/>
                </w:rPr>
                <w:t>WCAG 2.0 Editorial Errata</w:t>
              </w:r>
            </w:hyperlink>
            <w:r w:rsidRPr="003F3E2D">
              <w:rPr>
                <w:rFonts w:ascii="Arial" w:eastAsia="Times New Roman" w:hAnsi="Arial" w:cs="Arial"/>
              </w:rPr>
              <w:t xml:space="preserve"> and the </w:t>
            </w:r>
            <w:hyperlink r:id="rId52" w:anchor="editorial" w:tgtFrame="_blank" w:history="1">
              <w:r w:rsidRPr="003F3E2D">
                <w:rPr>
                  <w:rStyle w:val="Hyperlink"/>
                  <w:rFonts w:ascii="Arial" w:eastAsia="Times New Roman" w:hAnsi="Arial" w:cs="Arial"/>
                </w:rPr>
                <w:t>WCAG 2.1 Editorial Errata</w:t>
              </w:r>
            </w:hyperlink>
            <w:r w:rsidRPr="003F3E2D">
              <w:rPr>
                <w:rFonts w:ascii="Arial" w:eastAsia="Times New Roman" w:hAnsi="Arial" w:cs="Arial"/>
              </w:rPr>
              <w:t>. </w:t>
            </w:r>
          </w:p>
        </w:tc>
      </w:tr>
      <w:tr w:rsidR="009059C6" w:rsidRPr="003F3E2D" w14:paraId="28C82C39" w14:textId="77777777" w:rsidTr="009B6AC3">
        <w:trPr>
          <w:trHeight w:val="305"/>
          <w:tblCellSpacing w:w="0" w:type="dxa"/>
        </w:trPr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EA471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3" w:anchor="ensure-compat-rsv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4.1.2 Name, Role, Value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A)</w:t>
            </w:r>
          </w:p>
          <w:p w14:paraId="0C273DF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8803DE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AD3FB0C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9.4.1.2 (Web)</w:t>
            </w:r>
          </w:p>
          <w:p w14:paraId="4152C850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10.4.1.2 (Non-web document)</w:t>
            </w:r>
          </w:p>
          <w:p w14:paraId="1FDB6D72" w14:textId="77777777" w:rsidR="00501747" w:rsidRPr="003F3E2D" w:rsidRDefault="00501747" w:rsidP="00F910BE">
            <w:pPr>
              <w:numPr>
                <w:ilvl w:val="0"/>
                <w:numId w:val="20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11.4.1.2.1 (Open Functionality Software)</w:t>
            </w:r>
          </w:p>
          <w:p w14:paraId="400273B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11.4.1.2.2 (Closed Software) – Does not apply</w:t>
            </w:r>
          </w:p>
          <w:p w14:paraId="391E5AB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C8B2ED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91D54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0FB12FA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1B7E38D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4567C4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4EA54C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9AF5A" w14:textId="5AAE36AB" w:rsidR="00501747" w:rsidRPr="003F3E2D" w:rsidRDefault="555F03F1" w:rsidP="73F6AA4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73F6AA43">
              <w:rPr>
                <w:rFonts w:ascii="Arial" w:eastAsia="Arial" w:hAnsi="Arial" w:cs="Arial"/>
                <w:color w:val="000000" w:themeColor="text1"/>
              </w:rPr>
              <w:t>Supports With Exceptions</w:t>
            </w:r>
          </w:p>
          <w:p w14:paraId="057DBED1" w14:textId="3FC566F8" w:rsidR="00501747" w:rsidRPr="003F3E2D" w:rsidRDefault="00501747" w:rsidP="006D6E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73F253" w14:textId="0144C0FC" w:rsidR="004D4AD2" w:rsidRPr="003F3E2D" w:rsidRDefault="135FA821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 xml:space="preserve">On some pages, interactive controls are defined with inappropriate aria attributes. </w:t>
            </w:r>
          </w:p>
          <w:p w14:paraId="753A2EE3" w14:textId="21D16239" w:rsidR="004D4AD2" w:rsidRPr="003F3E2D" w:rsidRDefault="004D4AD2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314B8CA0" w14:textId="616D1212" w:rsidR="004D4AD2" w:rsidRPr="003F3E2D" w:rsidRDefault="135FA821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A few custom controls mentioned below do not have role, state, value, and properties defined programmatically.</w:t>
            </w:r>
          </w:p>
          <w:p w14:paraId="0F6C271F" w14:textId="79837BCA" w:rsidR="004D4AD2" w:rsidRPr="003F3E2D" w:rsidRDefault="004D4AD2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4FCF2820" w14:textId="0679E7D9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Buttons</w:t>
            </w:r>
          </w:p>
          <w:p w14:paraId="027AD8FF" w14:textId="5BBB3010" w:rsidR="004D4AD2" w:rsidRPr="003F3E2D" w:rsidRDefault="135FA821" w:rsidP="72FE224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ABC0349">
              <w:rPr>
                <w:rFonts w:ascii="Arial" w:eastAsia="Arial" w:hAnsi="Arial" w:cs="Arial"/>
                <w:color w:val="000000" w:themeColor="text1"/>
              </w:rPr>
              <w:t>Accordion</w:t>
            </w:r>
          </w:p>
          <w:p w14:paraId="49FFE712" w14:textId="5E042889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Links</w:t>
            </w:r>
          </w:p>
          <w:p w14:paraId="7337D4D2" w14:textId="200BB6CA" w:rsidR="004D4AD2" w:rsidRPr="003F3E2D" w:rsidRDefault="323E986B" w:rsidP="6DE3A4B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55B8A355">
              <w:rPr>
                <w:rFonts w:ascii="Arial" w:eastAsia="Arial" w:hAnsi="Arial" w:cs="Arial"/>
                <w:color w:val="000000" w:themeColor="text1"/>
              </w:rPr>
              <w:t>Radio buttons</w:t>
            </w:r>
          </w:p>
          <w:p w14:paraId="33BEBC6D" w14:textId="7BA9B21C" w:rsidR="004D4AD2" w:rsidRPr="003F3E2D" w:rsidRDefault="323E986B" w:rsidP="6B4B1A2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6230503C">
              <w:rPr>
                <w:rFonts w:ascii="Arial" w:eastAsia="Arial" w:hAnsi="Arial" w:cs="Arial"/>
                <w:color w:val="000000" w:themeColor="text1"/>
              </w:rPr>
              <w:t>Checkboxes</w:t>
            </w:r>
          </w:p>
          <w:p w14:paraId="2652B1CB" w14:textId="4F3A12F7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Combo</w:t>
            </w:r>
            <w:r w:rsidR="00C305D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0453EB8">
              <w:rPr>
                <w:rFonts w:ascii="Arial" w:eastAsia="Arial" w:hAnsi="Arial" w:cs="Arial"/>
                <w:color w:val="000000" w:themeColor="text1"/>
              </w:rPr>
              <w:t>box</w:t>
            </w:r>
          </w:p>
          <w:p w14:paraId="4AEF0ECF" w14:textId="23814F0F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Tooltip</w:t>
            </w:r>
          </w:p>
          <w:p w14:paraId="0342B269" w14:textId="54947FF2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Tabs</w:t>
            </w:r>
          </w:p>
          <w:p w14:paraId="65D6BF0C" w14:textId="19D47581" w:rsidR="004D4AD2" w:rsidRPr="003F3E2D" w:rsidRDefault="135FA821" w:rsidP="1ABC0349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F94656D">
              <w:rPr>
                <w:rFonts w:ascii="Arial" w:eastAsia="Arial" w:hAnsi="Arial" w:cs="Arial"/>
                <w:color w:val="000000" w:themeColor="text1"/>
              </w:rPr>
              <w:t>Drag and drop</w:t>
            </w:r>
          </w:p>
          <w:p w14:paraId="797D329C" w14:textId="79A4F903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Sort functionality</w:t>
            </w:r>
          </w:p>
          <w:p w14:paraId="3295D3C1" w14:textId="7F58AB9D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Modal dialog</w:t>
            </w:r>
          </w:p>
          <w:p w14:paraId="17CA33CD" w14:textId="166DFA98" w:rsidR="004D4AD2" w:rsidRPr="003F3E2D" w:rsidRDefault="135FA821" w:rsidP="30453EB8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Non-modal dialog.</w:t>
            </w:r>
          </w:p>
          <w:p w14:paraId="1CC9CF54" w14:textId="421391AB" w:rsidR="004D4AD2" w:rsidRPr="003F3E2D" w:rsidRDefault="004D4AD2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D638F76" w14:textId="6795A269" w:rsidR="004D4AD2" w:rsidRPr="003F3E2D" w:rsidRDefault="135FA821" w:rsidP="30453EB8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30453EB8">
              <w:rPr>
                <w:rFonts w:ascii="Arial" w:eastAsia="Arial" w:hAnsi="Arial" w:cs="Arial"/>
                <w:color w:val="000000" w:themeColor="text1"/>
              </w:rPr>
              <w:t>The state of the expandable control is not defined programmatically.</w:t>
            </w:r>
          </w:p>
          <w:p w14:paraId="295E2614" w14:textId="107AD71D" w:rsidR="004D4AD2" w:rsidRPr="003F3E2D" w:rsidRDefault="004D4AD2" w:rsidP="3EC9DDC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CD54DE4" w14:textId="375EBBFE" w:rsidR="004D4AD2" w:rsidRPr="00B25B60" w:rsidRDefault="779ED27C" w:rsidP="00B25B60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00B25B6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>“</w:t>
            </w:r>
            <w:r w:rsidR="00583022" w:rsidRPr="00B25B60">
              <w:rPr>
                <w:rFonts w:ascii="Arial" w:eastAsia="Arial" w:hAnsi="Arial" w:cs="Arial"/>
                <w:color w:val="000000" w:themeColor="text1"/>
              </w:rPr>
              <w:t xml:space="preserve">New issue navigator |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Detail view” page, accessible name </w:t>
            </w:r>
            <w:r w:rsidR="00876635" w:rsidRPr="00B25B60">
              <w:rPr>
                <w:rFonts w:ascii="Arial" w:eastAsia="Arial" w:hAnsi="Arial" w:cs="Arial"/>
                <w:color w:val="000000" w:themeColor="text1"/>
              </w:rPr>
              <w:t>is missing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 for </w:t>
            </w:r>
            <w:r w:rsidR="00A45272" w:rsidRPr="00B25B6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>pagination region.</w:t>
            </w:r>
          </w:p>
          <w:p w14:paraId="68F411E2" w14:textId="2A96A576" w:rsidR="004D4AD2" w:rsidRPr="003F3E2D" w:rsidRDefault="004D4AD2" w:rsidP="64A245E2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14:paraId="77D1C0B0" w14:textId="097FBB86" w:rsidR="336385A2" w:rsidRPr="00CD3CA5" w:rsidRDefault="3FA2A304" w:rsidP="00CD3CA5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On </w:t>
            </w:r>
            <w:r w:rsidR="00B25B60">
              <w:rPr>
                <w:rFonts w:ascii="Arial" w:eastAsia="Arial" w:hAnsi="Arial" w:cs="Arial"/>
                <w:color w:val="000000" w:themeColor="text1"/>
              </w:rPr>
              <w:t xml:space="preserve">the 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>“</w:t>
            </w:r>
            <w:r w:rsidR="1AEF1DB2" w:rsidRPr="00B25B60">
              <w:rPr>
                <w:rFonts w:ascii="Arial" w:eastAsia="Arial" w:hAnsi="Arial" w:cs="Arial"/>
                <w:color w:val="000000" w:themeColor="text1"/>
              </w:rPr>
              <w:t xml:space="preserve">Issue </w:t>
            </w:r>
            <w:proofErr w:type="gramStart"/>
            <w:r w:rsidR="00753594" w:rsidRPr="00B25B60">
              <w:rPr>
                <w:rFonts w:ascii="Arial" w:eastAsia="Arial" w:hAnsi="Arial" w:cs="Arial"/>
                <w:color w:val="000000" w:themeColor="text1"/>
              </w:rPr>
              <w:t>modal“ page</w:t>
            </w:r>
            <w:proofErr w:type="gramEnd"/>
            <w:r w:rsidR="00714BC4" w:rsidRPr="00B25B60">
              <w:rPr>
                <w:rFonts w:ascii="Arial" w:eastAsia="Arial" w:hAnsi="Arial" w:cs="Arial"/>
                <w:color w:val="000000" w:themeColor="text1"/>
              </w:rPr>
              <w:t>,</w:t>
            </w:r>
            <w:r w:rsidR="00F654B6" w:rsidRPr="00B25B60">
              <w:rPr>
                <w:rFonts w:ascii="Arial" w:eastAsia="Arial" w:hAnsi="Arial" w:cs="Arial"/>
                <w:color w:val="000000" w:themeColor="text1"/>
              </w:rPr>
              <w:t xml:space="preserve"> accessible name is</w:t>
            </w:r>
            <w:r w:rsidRPr="00B25B60">
              <w:rPr>
                <w:rFonts w:ascii="Arial" w:eastAsia="Arial" w:hAnsi="Arial" w:cs="Arial"/>
                <w:color w:val="000000" w:themeColor="text1"/>
              </w:rPr>
              <w:t xml:space="preserve"> missing</w:t>
            </w:r>
            <w:r w:rsidR="00970EDC" w:rsidRPr="00B25B60">
              <w:rPr>
                <w:rFonts w:ascii="Arial" w:eastAsia="Arial" w:hAnsi="Arial" w:cs="Arial"/>
                <w:color w:val="000000" w:themeColor="text1"/>
              </w:rPr>
              <w:t xml:space="preserve"> for the </w:t>
            </w:r>
            <w:proofErr w:type="spellStart"/>
            <w:r w:rsidR="00970EDC" w:rsidRPr="00B25B60">
              <w:rPr>
                <w:rFonts w:ascii="Arial" w:eastAsia="Arial" w:hAnsi="Arial" w:cs="Arial"/>
                <w:color w:val="000000" w:themeColor="text1"/>
              </w:rPr>
              <w:t>iframe</w:t>
            </w:r>
            <w:proofErr w:type="spellEnd"/>
            <w:r w:rsidR="00C60B38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FC1CC51" w14:textId="1BF52CCA" w:rsidR="004D4AD2" w:rsidRPr="003F3E2D" w:rsidRDefault="004D4AD2" w:rsidP="005C2E2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225556A8" w14:textId="77777777" w:rsidR="00501747" w:rsidRPr="003F3E2D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F570605" w14:textId="77777777" w:rsidR="00501747" w:rsidRDefault="00501747">
      <w:pPr>
        <w:spacing w:after="0" w:line="240" w:lineRule="auto"/>
        <w:rPr>
          <w:rFonts w:ascii="Cambria" w:eastAsia="Times New Roman" w:hAnsi="Cambria"/>
          <w:b/>
          <w:bCs/>
          <w:sz w:val="32"/>
          <w:szCs w:val="32"/>
          <w:lang w:val="x-none" w:eastAsia="x-none"/>
        </w:rPr>
      </w:pPr>
      <w:bookmarkStart w:id="12" w:name="_Toc512938932"/>
      <w:r>
        <w:br w:type="page"/>
      </w:r>
    </w:p>
    <w:p w14:paraId="3EEA3D9A" w14:textId="5B7DACB2" w:rsidR="00501747" w:rsidRPr="003F3E2D" w:rsidRDefault="00501747" w:rsidP="00501747">
      <w:pPr>
        <w:pStyle w:val="Heading3"/>
        <w:rPr>
          <w:rFonts w:ascii="Arial" w:hAnsi="Arial" w:cs="Arial"/>
        </w:rPr>
      </w:pPr>
      <w:r w:rsidRPr="003F3E2D">
        <w:rPr>
          <w:rFonts w:ascii="Arial" w:hAnsi="Arial" w:cs="Arial"/>
        </w:rPr>
        <w:t>Table 2: Success Criteria, Level AA</w:t>
      </w:r>
      <w:bookmarkEnd w:id="12"/>
    </w:p>
    <w:p w14:paraId="3B4A1D3B" w14:textId="0D6AA621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7E7D39" w:rsidRPr="003F3E2D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855"/>
        <w:gridCol w:w="37"/>
        <w:gridCol w:w="2474"/>
        <w:gridCol w:w="3410"/>
      </w:tblGrid>
      <w:tr w:rsidR="00E04D05" w:rsidRPr="00B83919" w14:paraId="26A42188" w14:textId="77777777" w:rsidTr="009B6AC3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502392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E71684A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FBAA6F7" w14:textId="77777777" w:rsidR="00501747" w:rsidRPr="00B600C4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0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087EAF" w:rsidRPr="003F3E2D" w14:paraId="02CA81C1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7230B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4" w:anchor="media-equiv-real-time-cap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1.2.4 Captions (Live)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3F81F2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0D02A4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CF2EEF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9.1.2.4 (Web)</w:t>
            </w:r>
          </w:p>
          <w:p w14:paraId="7EC58BE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10.1.2.4 (Non-web document)</w:t>
            </w:r>
          </w:p>
          <w:p w14:paraId="7B94525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11.1.2.4 (Open Functionality Software)</w:t>
            </w:r>
          </w:p>
          <w:p w14:paraId="04289DF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11.1.2.4 (Closed Software)</w:t>
            </w:r>
          </w:p>
          <w:p w14:paraId="2540E10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058A4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096C3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2DA9D7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7D7089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5F71569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A13DD3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497E5F" w14:textId="0C875559" w:rsidR="00501747" w:rsidRPr="003F3E2D" w:rsidRDefault="00B032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F0E694" w14:textId="56CEA94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A020383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06F41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5" w:anchor="media-equiv-audio-desc-onl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1.2.5 Audio Description (Prerecorded)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618D58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51C550E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9BD56C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9.1.2.5 (Web)</w:t>
            </w:r>
          </w:p>
          <w:p w14:paraId="0FB603B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10.1.2.5 (Non-web document)</w:t>
            </w:r>
          </w:p>
          <w:p w14:paraId="54B9D9B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11.1.2.5 (Open Functionality Software)</w:t>
            </w:r>
          </w:p>
          <w:p w14:paraId="78E18DC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11.1.2.5 (Closed Software)</w:t>
            </w:r>
          </w:p>
          <w:p w14:paraId="0008FEC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4222ED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E6CE5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29BE24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0144FE1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ED362B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1E7FA59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0B509" w14:textId="617ABEAA" w:rsidR="00501747" w:rsidRPr="003F3E2D" w:rsidRDefault="00B032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FC7F78" w14:textId="77777777" w:rsidR="00501747" w:rsidRDefault="004D4B7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 w:rsidR="005F2E65">
              <w:rPr>
                <w:rFonts w:ascii="Arial" w:eastAsia="Times New Roman" w:hAnsi="Arial" w:cs="Arial"/>
              </w:rPr>
              <w:t xml:space="preserve">-recorded multimedia content is not present in the scope </w:t>
            </w:r>
            <w:r w:rsidR="00C55F70">
              <w:rPr>
                <w:rFonts w:ascii="Arial" w:eastAsia="Times New Roman" w:hAnsi="Arial" w:cs="Arial"/>
              </w:rPr>
              <w:t>of pages tested.</w:t>
            </w:r>
          </w:p>
          <w:p w14:paraId="731ACF3E" w14:textId="77777777" w:rsidR="004E4093" w:rsidRDefault="004E4093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9C6C861" w14:textId="1FD387D0" w:rsidR="00501747" w:rsidRPr="003F3E2D" w:rsidRDefault="000E14E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allows user to upload audio and video in page &amp; comments. In this case, the user will have to provide alternatives for those files.</w:t>
            </w:r>
          </w:p>
        </w:tc>
      </w:tr>
      <w:tr w:rsidR="00087EAF" w:rsidRPr="003F3E2D" w14:paraId="0956FA33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D7D00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6" w:anchor="orient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1.3.4 Orientation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69C13C9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53F6E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D7F6DC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9.1.3.4 (Web)</w:t>
            </w:r>
          </w:p>
          <w:p w14:paraId="7CA280F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10.1.3.4 (Non-web document)</w:t>
            </w:r>
          </w:p>
          <w:p w14:paraId="013A8D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11.1.3.4 (Open Functionality Software)</w:t>
            </w:r>
          </w:p>
          <w:p w14:paraId="3E5708D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11.1.3.4 (Closed Software)</w:t>
            </w:r>
          </w:p>
          <w:p w14:paraId="2BF9F26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ED5FCE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5380A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87A9D7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0577E4" w14:textId="42739827" w:rsidR="00501747" w:rsidRPr="003F3E2D" w:rsidRDefault="00C55F70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Does </w:t>
            </w:r>
            <w:r w:rsidR="00BD7ADF">
              <w:rPr>
                <w:rFonts w:ascii="Arial" w:eastAsia="Times New Roman" w:hAnsi="Arial" w:cs="Arial"/>
              </w:rPr>
              <w:t>Not Support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901A8A" w14:textId="22CF91BE" w:rsidR="00501747" w:rsidRPr="003F3E2D" w:rsidRDefault="00BD7ADF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This </w:t>
            </w:r>
            <w:r w:rsidR="00AD6707">
              <w:rPr>
                <w:rFonts w:ascii="Arial" w:eastAsia="Times New Roman" w:hAnsi="Arial" w:cs="Arial"/>
              </w:rPr>
              <w:t xml:space="preserve">website is not designed </w:t>
            </w:r>
            <w:r w:rsidR="00174AC3">
              <w:rPr>
                <w:rFonts w:ascii="Arial" w:eastAsia="Times New Roman" w:hAnsi="Arial" w:cs="Arial"/>
              </w:rPr>
              <w:t xml:space="preserve">to be used </w:t>
            </w:r>
            <w:r w:rsidR="000C5E17">
              <w:rPr>
                <w:rFonts w:ascii="Arial" w:eastAsia="Times New Roman" w:hAnsi="Arial" w:cs="Arial"/>
              </w:rPr>
              <w:t>on a mobile device.</w:t>
            </w:r>
          </w:p>
        </w:tc>
      </w:tr>
      <w:tr w:rsidR="00087EAF" w:rsidRPr="003F3E2D" w14:paraId="742396C8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36BD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7" w:anchor="identify-input-purpos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1.3.5 Identify Input Purpose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0A45E40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64A961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66C181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9.1.3.5 (Web)</w:t>
            </w:r>
          </w:p>
          <w:p w14:paraId="5BE5053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10.1.3.5 (Non-web document)</w:t>
            </w:r>
          </w:p>
          <w:p w14:paraId="7C07020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11.1.3.5.1 (Open Functionality Software)</w:t>
            </w:r>
          </w:p>
          <w:p w14:paraId="33E58C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11.1.3.5.2 (Closed Software)</w:t>
            </w:r>
          </w:p>
          <w:p w14:paraId="084FC37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70B808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F4FA1E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D01E39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461FCC" w14:textId="7E5EBF10" w:rsidR="00501747" w:rsidRPr="003F3E2D" w:rsidRDefault="000C5E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7672EB" w14:textId="75BF0660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87EAF" w:rsidRPr="003F3E2D" w14:paraId="3704292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C68C6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8" w:anchor="visual-audio-contrast-contras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1.4.3 Contrast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382C3F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49F680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266F1A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9.1.4.3 (Web)</w:t>
            </w:r>
          </w:p>
          <w:p w14:paraId="0252032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10.1.4.3 (Non-web document)</w:t>
            </w:r>
          </w:p>
          <w:p w14:paraId="1F4F43A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11.1.4.3 (Open Functionality Software)</w:t>
            </w:r>
          </w:p>
          <w:p w14:paraId="3EE289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11.1.4.3 (Closed Software)</w:t>
            </w:r>
          </w:p>
          <w:p w14:paraId="13C5AB1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140880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AEB6F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0AD7CA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A937CC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72729B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4787DF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28DB9" w14:textId="1B56F579" w:rsidR="00501747" w:rsidRPr="003F3E2D" w:rsidRDefault="00122EE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09D2A3" w14:textId="77777777" w:rsidR="00501747" w:rsidRDefault="00122EE9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 insufficient color contrast is observed</w:t>
            </w:r>
            <w:r w:rsidR="004215A1">
              <w:rPr>
                <w:rFonts w:ascii="Arial" w:eastAsia="Times New Roman" w:hAnsi="Arial" w:cs="Arial"/>
              </w:rPr>
              <w:t xml:space="preserve"> for standard text </w:t>
            </w:r>
            <w:r w:rsidR="003543FB">
              <w:rPr>
                <w:rFonts w:ascii="Arial" w:eastAsia="Times New Roman" w:hAnsi="Arial" w:cs="Arial"/>
              </w:rPr>
              <w:t>content.</w:t>
            </w:r>
          </w:p>
          <w:p w14:paraId="28BEBBF9" w14:textId="77777777" w:rsidR="00F91B66" w:rsidRDefault="00F91B6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F8633E" w14:textId="46C0F61B" w:rsidR="00F91B66" w:rsidRPr="003F3E2D" w:rsidRDefault="00F91B6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“Business projects | </w:t>
            </w:r>
            <w:r w:rsidR="00E56780">
              <w:rPr>
                <w:rFonts w:ascii="Arial" w:eastAsia="Times New Roman" w:hAnsi="Arial" w:cs="Arial"/>
              </w:rPr>
              <w:t>Summary (</w:t>
            </w:r>
            <w:r>
              <w:rPr>
                <w:rFonts w:ascii="Arial" w:eastAsia="Times New Roman" w:hAnsi="Arial" w:cs="Arial"/>
              </w:rPr>
              <w:t xml:space="preserve">TMP)” </w:t>
            </w:r>
            <w:r w:rsidR="00EA6493">
              <w:rPr>
                <w:rFonts w:ascii="Arial" w:eastAsia="Times New Roman" w:hAnsi="Arial" w:cs="Arial"/>
              </w:rPr>
              <w:t xml:space="preserve">page, </w:t>
            </w:r>
            <w:r w:rsidR="00BA7C62">
              <w:rPr>
                <w:rFonts w:ascii="Arial" w:eastAsia="Times New Roman" w:hAnsi="Arial" w:cs="Arial"/>
              </w:rPr>
              <w:t xml:space="preserve">insufficient color contrast is observed for large text </w:t>
            </w:r>
            <w:r w:rsidR="00F23BC3">
              <w:rPr>
                <w:rFonts w:ascii="Arial" w:eastAsia="Times New Roman" w:hAnsi="Arial" w:cs="Arial"/>
              </w:rPr>
              <w:t>content.</w:t>
            </w:r>
          </w:p>
        </w:tc>
      </w:tr>
      <w:tr w:rsidR="00087EAF" w:rsidRPr="003F3E2D" w14:paraId="37A1FEB3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B78A9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59" w:anchor="visual-audio-contrast-sca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1.4.4 Resize text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E40CDC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72311B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476BDC8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9.1.4.4 (Web)</w:t>
            </w:r>
          </w:p>
          <w:p w14:paraId="0FF7ACE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10.1.4.4 (Non-web document)</w:t>
            </w:r>
          </w:p>
          <w:p w14:paraId="2BB060C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11.1.4.4.1 (Open Functionality Software)</w:t>
            </w:r>
          </w:p>
          <w:p w14:paraId="287C68E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11.1.4.4.2 (Closed Software)</w:t>
            </w:r>
          </w:p>
          <w:p w14:paraId="47D09CB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918E09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A6BC41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34F512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4E9C72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789BF3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3A78921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91E17" w14:textId="43187A26" w:rsidR="00501747" w:rsidRPr="003F3E2D" w:rsidRDefault="00396F5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AC8B1" w14:textId="425ADA43" w:rsidR="00501747" w:rsidRPr="00396F5E" w:rsidRDefault="00396F5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C21DFF">
              <w:rPr>
                <w:rFonts w:ascii="Arial" w:eastAsia="Times New Roman" w:hAnsi="Arial" w:cs="Arial"/>
              </w:rPr>
              <w:t>content is not available</w:t>
            </w:r>
            <w:r w:rsidR="00DE5475">
              <w:rPr>
                <w:rFonts w:ascii="Arial" w:eastAsia="Times New Roman" w:hAnsi="Arial" w:cs="Arial"/>
              </w:rPr>
              <w:t xml:space="preserve"> when the </w:t>
            </w:r>
            <w:r w:rsidR="00A47C16">
              <w:rPr>
                <w:rFonts w:ascii="Arial" w:eastAsia="Times New Roman" w:hAnsi="Arial" w:cs="Arial"/>
              </w:rPr>
              <w:t>text is resized to 200% browser zoom.</w:t>
            </w:r>
          </w:p>
        </w:tc>
      </w:tr>
      <w:tr w:rsidR="00087EAF" w:rsidRPr="003F3E2D" w14:paraId="4D8375EF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4EF0B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0" w:anchor="visual-audio-contrast-text-presentation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1.4.5 Images of Text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244366E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8D00AC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0396F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9.1.4.5 (Web)</w:t>
            </w:r>
          </w:p>
          <w:p w14:paraId="667B001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10.1.4.5 (Non-web document)</w:t>
            </w:r>
          </w:p>
          <w:p w14:paraId="17C0804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11.1.4.5.1 (Open Functionality Software)</w:t>
            </w:r>
          </w:p>
          <w:p w14:paraId="4F06D80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11.1.4.5.2 (Closed Software) – Does not apply</w:t>
            </w:r>
          </w:p>
          <w:p w14:paraId="549B288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F6F0A5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1ECFED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BF8E69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56B2944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1BEE6F5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2531008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3119A" w14:textId="6BF63029" w:rsidR="00501747" w:rsidRPr="003F3E2D" w:rsidRDefault="008D538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3662C" w14:textId="47206856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111C90F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0246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1" w:anchor="reflow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1.4.10 Reflow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689116F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212B37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20E824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9.1.4.10 (Web)</w:t>
            </w:r>
          </w:p>
          <w:p w14:paraId="51A7BFB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10.1.4.10 (Non-web document)</w:t>
            </w:r>
          </w:p>
          <w:p w14:paraId="2B71DF7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11.1.4.10 (Open Functionality Software)</w:t>
            </w:r>
          </w:p>
          <w:p w14:paraId="4A969CD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11.1.4.10 (Closed Software)</w:t>
            </w:r>
          </w:p>
          <w:p w14:paraId="0F0CB2D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753497F2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DB61C9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E72D80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00732" w14:textId="62EC3E1E" w:rsidR="00501747" w:rsidRPr="003F3E2D" w:rsidRDefault="00FE5312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Does Not Support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88561" w14:textId="1FA2DA8B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0A5A671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B10BB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2" w:anchor="non-text-contrast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1.4.11 Non-text</w:t>
              </w:r>
              <w:r w:rsidR="00501747" w:rsidRPr="003F3E2D">
                <w:rPr>
                  <w:rStyle w:val="Hyperlink"/>
                  <w:rFonts w:ascii="Arial" w:hAnsi="Arial" w:cs="Arial"/>
                  <w:b/>
                </w:rPr>
                <w:t xml:space="preserve"> Contrast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4A9D85F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82918C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BA7EE5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9.1.4.11 (Web)</w:t>
            </w:r>
          </w:p>
          <w:p w14:paraId="746F895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10.1.4.11 (Non-web document)</w:t>
            </w:r>
          </w:p>
          <w:p w14:paraId="75F4099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11.1.4.11 (Open Functionality Software)</w:t>
            </w:r>
          </w:p>
          <w:p w14:paraId="2E210155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11.1.4.11 (Closed Software)</w:t>
            </w:r>
          </w:p>
          <w:p w14:paraId="433CF01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3D4B1BA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1B2E59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71EB47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034DA" w14:textId="43F801D9" w:rsidR="00501747" w:rsidRPr="003F3E2D" w:rsidRDefault="008D538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FA31EF" w14:textId="18F9E4B7" w:rsidR="00501747" w:rsidRPr="003F3E2D" w:rsidRDefault="00784B3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Insufficient color contrast is found for some functional</w:t>
            </w:r>
            <w:r w:rsidR="00326D61">
              <w:rPr>
                <w:rFonts w:ascii="Arial" w:eastAsia="Times New Roman" w:hAnsi="Arial" w:cs="Arial"/>
              </w:rPr>
              <w:t xml:space="preserve"> images, key</w:t>
            </w:r>
            <w:r w:rsidR="004362BF">
              <w:rPr>
                <w:rFonts w:ascii="Arial" w:eastAsia="Times New Roman" w:hAnsi="Arial" w:cs="Arial"/>
              </w:rPr>
              <w:t xml:space="preserve"> images, border </w:t>
            </w:r>
            <w:r w:rsidR="005A7AC0">
              <w:rPr>
                <w:rFonts w:ascii="Arial" w:eastAsia="Times New Roman" w:hAnsi="Arial" w:cs="Arial"/>
              </w:rPr>
              <w:t>of input fields</w:t>
            </w:r>
            <w:r w:rsidR="000A1C3C">
              <w:rPr>
                <w:rFonts w:ascii="Arial" w:eastAsia="Times New Roman" w:hAnsi="Arial" w:cs="Arial"/>
              </w:rPr>
              <w:t>, checkboxes</w:t>
            </w:r>
            <w:r w:rsidR="00670061">
              <w:rPr>
                <w:rFonts w:ascii="Arial" w:eastAsia="Times New Roman" w:hAnsi="Arial" w:cs="Arial"/>
              </w:rPr>
              <w:t xml:space="preserve"> and focus indicator </w:t>
            </w:r>
            <w:r w:rsidR="00C30986">
              <w:rPr>
                <w:rFonts w:ascii="Arial" w:eastAsia="Times New Roman" w:hAnsi="Arial" w:cs="Arial"/>
              </w:rPr>
              <w:t>of user interface controls.</w:t>
            </w:r>
          </w:p>
        </w:tc>
      </w:tr>
      <w:tr w:rsidR="00087EAF" w:rsidRPr="003F3E2D" w14:paraId="45900071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24303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3" w:anchor="text-spacing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1.4.12 Text Spacing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2841998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7AB251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BBB79E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9.1.4.12 (Web)</w:t>
            </w:r>
          </w:p>
          <w:p w14:paraId="6241D33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10.1.4.12 (Non-web document)</w:t>
            </w:r>
          </w:p>
          <w:p w14:paraId="1250B58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11.1.4.12 (Open Functionality Software)</w:t>
            </w:r>
          </w:p>
          <w:p w14:paraId="3D50DFF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11.1.4.12 (Closed Software)</w:t>
            </w:r>
          </w:p>
          <w:p w14:paraId="62AE1F5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CF42C8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E5E446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11726D0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B6A813" w14:textId="05D34CE2" w:rsidR="00501747" w:rsidRPr="003F3E2D" w:rsidRDefault="00010D5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453D4C" w14:textId="77777777" w:rsidR="00501747" w:rsidRDefault="0012770C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CC6A79">
              <w:rPr>
                <w:rFonts w:ascii="Arial" w:eastAsia="Times New Roman" w:hAnsi="Arial" w:cs="Arial"/>
              </w:rPr>
              <w:t>the text gets cut off when the spacing styles are applied.</w:t>
            </w:r>
          </w:p>
          <w:p w14:paraId="6C362DF5" w14:textId="77777777" w:rsidR="00205D0A" w:rsidRDefault="00205D0A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108C19E" w14:textId="22134626" w:rsidR="00205D0A" w:rsidRDefault="00205D0A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“Business projects | </w:t>
            </w:r>
            <w:r w:rsidR="00AC0ADF">
              <w:rPr>
                <w:rFonts w:ascii="Arial" w:eastAsia="Times New Roman" w:hAnsi="Arial" w:cs="Arial"/>
              </w:rPr>
              <w:t>Summary (</w:t>
            </w:r>
            <w:r>
              <w:rPr>
                <w:rFonts w:ascii="Arial" w:eastAsia="Times New Roman" w:hAnsi="Arial" w:cs="Arial"/>
              </w:rPr>
              <w:t xml:space="preserve">TMP)” page, </w:t>
            </w:r>
            <w:r w:rsidR="00DC3903">
              <w:rPr>
                <w:rFonts w:ascii="Arial" w:eastAsia="Times New Roman" w:hAnsi="Arial" w:cs="Arial"/>
              </w:rPr>
              <w:t xml:space="preserve">the text </w:t>
            </w:r>
            <w:r w:rsidR="00806F61">
              <w:rPr>
                <w:rFonts w:ascii="Arial" w:eastAsia="Times New Roman" w:hAnsi="Arial" w:cs="Arial"/>
              </w:rPr>
              <w:t xml:space="preserve">gets overlapped </w:t>
            </w:r>
            <w:r w:rsidR="008F2658">
              <w:rPr>
                <w:rFonts w:ascii="Arial" w:eastAsia="Times New Roman" w:hAnsi="Arial" w:cs="Arial"/>
              </w:rPr>
              <w:t>when the spacing styles are applied.</w:t>
            </w:r>
          </w:p>
          <w:p w14:paraId="5482FAB7" w14:textId="77777777" w:rsidR="00AC0ADF" w:rsidRDefault="00AC0ADF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1A79870" w14:textId="624A69CF" w:rsidR="00AC0ADF" w:rsidRPr="003F3E2D" w:rsidRDefault="00AC0ADF" w:rsidP="00EA0A6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“View dashboard” page, </w:t>
            </w:r>
            <w:r w:rsidR="00E913CB">
              <w:rPr>
                <w:rFonts w:ascii="Arial" w:eastAsia="Times New Roman" w:hAnsi="Arial" w:cs="Arial"/>
              </w:rPr>
              <w:t xml:space="preserve">the text spacing styles </w:t>
            </w:r>
            <w:r w:rsidR="00252D35">
              <w:rPr>
                <w:rFonts w:ascii="Arial" w:eastAsia="Times New Roman" w:hAnsi="Arial" w:cs="Arial"/>
              </w:rPr>
              <w:t>cannot be applied.</w:t>
            </w:r>
          </w:p>
        </w:tc>
      </w:tr>
      <w:tr w:rsidR="00087EAF" w:rsidRPr="003F3E2D" w14:paraId="7A54BD2B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DBD5A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4" w:anchor="content-on-hover-or-focu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1.4.13 Content on Hover or Focus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2.1 and 2.2)</w:t>
            </w:r>
          </w:p>
          <w:p w14:paraId="4D05F86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917E8B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254808D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9.1.4.13 (Web)</w:t>
            </w:r>
          </w:p>
          <w:p w14:paraId="57877E2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10.1.4.13 (Non-web document)</w:t>
            </w:r>
          </w:p>
          <w:p w14:paraId="03FFE03C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11.1.4.13 (Open Functionality Software)</w:t>
            </w:r>
          </w:p>
          <w:p w14:paraId="0A4A228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11.1.4.13 (Closed Software)</w:t>
            </w:r>
          </w:p>
          <w:p w14:paraId="591A9E5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6D39EDA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6260509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40111D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528F03" w14:textId="56AF12A0" w:rsidR="00501747" w:rsidRPr="003F3E2D" w:rsidRDefault="00B917C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3AF57" w14:textId="77777777" w:rsidR="00501747" w:rsidRDefault="00CC004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“</w:t>
            </w:r>
            <w:r w:rsidR="00CB3DAD">
              <w:rPr>
                <w:rFonts w:ascii="Arial" w:eastAsia="Times New Roman" w:hAnsi="Arial" w:cs="Arial"/>
              </w:rPr>
              <w:t>Directories | Create project</w:t>
            </w:r>
            <w:r>
              <w:rPr>
                <w:rFonts w:ascii="Arial" w:eastAsia="Times New Roman" w:hAnsi="Arial" w:cs="Arial"/>
              </w:rPr>
              <w:t>”</w:t>
            </w:r>
            <w:r w:rsidR="00CB3DAD">
              <w:rPr>
                <w:rFonts w:ascii="Arial" w:eastAsia="Times New Roman" w:hAnsi="Arial" w:cs="Arial"/>
              </w:rPr>
              <w:t xml:space="preserve"> page, </w:t>
            </w:r>
            <w:r w:rsidR="00342468">
              <w:rPr>
                <w:rFonts w:ascii="Arial" w:eastAsia="Times New Roman" w:hAnsi="Arial" w:cs="Arial"/>
              </w:rPr>
              <w:t>the additional content</w:t>
            </w:r>
            <w:r w:rsidR="0091109C">
              <w:rPr>
                <w:rFonts w:ascii="Arial" w:eastAsia="Times New Roman" w:hAnsi="Arial" w:cs="Arial"/>
              </w:rPr>
              <w:t xml:space="preserve"> available on hover or focus</w:t>
            </w:r>
            <w:r w:rsidR="00BF30B1">
              <w:rPr>
                <w:rFonts w:ascii="Arial" w:eastAsia="Times New Roman" w:hAnsi="Arial" w:cs="Arial"/>
              </w:rPr>
              <w:t xml:space="preserve"> is not </w:t>
            </w:r>
            <w:r w:rsidR="00364DE5">
              <w:rPr>
                <w:rFonts w:ascii="Arial" w:eastAsia="Times New Roman" w:hAnsi="Arial" w:cs="Arial"/>
              </w:rPr>
              <w:t>persistent and dismissible</w:t>
            </w:r>
            <w:r w:rsidR="00CA3E31">
              <w:rPr>
                <w:rFonts w:ascii="Arial" w:eastAsia="Times New Roman" w:hAnsi="Arial" w:cs="Arial"/>
              </w:rPr>
              <w:t>.</w:t>
            </w:r>
          </w:p>
          <w:p w14:paraId="2BD884B7" w14:textId="77777777" w:rsidR="00DC5725" w:rsidRDefault="00DC572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A0A5B12" w14:textId="6A907375" w:rsidR="00DC5725" w:rsidRPr="003F3E2D" w:rsidRDefault="00DC572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“Jira plans| Timeline screen” </w:t>
            </w:r>
            <w:r w:rsidR="002979B7">
              <w:rPr>
                <w:rFonts w:ascii="Arial" w:eastAsia="Times New Roman" w:hAnsi="Arial" w:cs="Arial"/>
              </w:rPr>
              <w:t xml:space="preserve">page, </w:t>
            </w:r>
            <w:r w:rsidR="00690EC8">
              <w:rPr>
                <w:rFonts w:ascii="Arial" w:eastAsia="Times New Roman" w:hAnsi="Arial" w:cs="Arial"/>
              </w:rPr>
              <w:t>the additional content available on ho</w:t>
            </w:r>
            <w:r w:rsidR="0079632C">
              <w:rPr>
                <w:rFonts w:ascii="Arial" w:eastAsia="Times New Roman" w:hAnsi="Arial" w:cs="Arial"/>
              </w:rPr>
              <w:t xml:space="preserve">ver </w:t>
            </w:r>
            <w:r w:rsidR="003C070A">
              <w:rPr>
                <w:rFonts w:ascii="Arial" w:eastAsia="Times New Roman" w:hAnsi="Arial" w:cs="Arial"/>
              </w:rPr>
              <w:t xml:space="preserve">is not </w:t>
            </w:r>
            <w:proofErr w:type="spellStart"/>
            <w:r w:rsidR="003C070A">
              <w:rPr>
                <w:rFonts w:ascii="Arial" w:eastAsia="Times New Roman" w:hAnsi="Arial" w:cs="Arial"/>
              </w:rPr>
              <w:t>hoverable</w:t>
            </w:r>
            <w:proofErr w:type="spellEnd"/>
            <w:r w:rsidR="003C070A">
              <w:rPr>
                <w:rFonts w:ascii="Arial" w:eastAsia="Times New Roman" w:hAnsi="Arial" w:cs="Arial"/>
              </w:rPr>
              <w:t>.</w:t>
            </w:r>
          </w:p>
        </w:tc>
      </w:tr>
      <w:tr w:rsidR="00087EAF" w:rsidRPr="003F3E2D" w14:paraId="6CC24E5E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A0FBC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5" w:anchor="navigation-mechanisms-mult-loc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2.4.5 Multiple Ways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716A75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C2C0B9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0C5A5C0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9.2.4.5 (Web)</w:t>
            </w:r>
          </w:p>
          <w:p w14:paraId="1974A74C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10.2.4.5 (Non-web document) – Does not apply</w:t>
            </w:r>
          </w:p>
          <w:p w14:paraId="2B42BB58" w14:textId="77777777" w:rsidR="00501747" w:rsidRPr="003F3E2D" w:rsidRDefault="00501747" w:rsidP="00F910BE">
            <w:pPr>
              <w:numPr>
                <w:ilvl w:val="0"/>
                <w:numId w:val="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11.2.4.5 (Open Functionality Software) – Does not apply</w:t>
            </w:r>
          </w:p>
          <w:p w14:paraId="3A19E34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11.2.4.5 (Closed Software) – Does not apply</w:t>
            </w:r>
          </w:p>
          <w:p w14:paraId="0E31F3F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D6A03C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71FE57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DB245C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B2C4E7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2DCC183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9C97A54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6EE359" w14:textId="7E730327" w:rsidR="00501747" w:rsidRPr="003F3E2D" w:rsidRDefault="0059701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008384" w14:textId="3597465F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6B8CA3A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5702B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6" w:anchor="navigation-mechanisms-descriptiv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2.4.6 Headings and Labels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3ED23E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B87E9C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820575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9.2.4.6 (Web)</w:t>
            </w:r>
          </w:p>
          <w:p w14:paraId="3BC3EC4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10.2.4.6 (Non-web document)</w:t>
            </w:r>
          </w:p>
          <w:p w14:paraId="664CAF7E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11.2.4.6 (Open Functionality Software)</w:t>
            </w:r>
          </w:p>
          <w:p w14:paraId="26F5621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</w:rPr>
              <w:t>11.2.4.6 (Closed Software)</w:t>
            </w:r>
          </w:p>
          <w:p w14:paraId="2EC10D1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3F1FBAB7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F4AE16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6B563D0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7C2FC0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E4B6DB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6EBDB34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70455" w14:textId="7E2BB11C" w:rsidR="00501747" w:rsidRPr="003F3E2D" w:rsidRDefault="00E5427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41BA15" w14:textId="742C16C8" w:rsidR="00CA2B00" w:rsidRPr="003F3E2D" w:rsidRDefault="00E82FF5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 the buttons</w:t>
            </w:r>
            <w:r w:rsidR="00084846">
              <w:rPr>
                <w:rFonts w:ascii="Arial" w:eastAsia="Times New Roman" w:hAnsi="Arial" w:cs="Arial"/>
              </w:rPr>
              <w:t xml:space="preserve"> have label that </w:t>
            </w:r>
            <w:r w:rsidR="0017045A">
              <w:rPr>
                <w:rFonts w:ascii="Arial" w:eastAsia="Times New Roman" w:hAnsi="Arial" w:cs="Arial"/>
              </w:rPr>
              <w:t>are identical, non-descript</w:t>
            </w:r>
            <w:r w:rsidR="0052574E">
              <w:rPr>
                <w:rFonts w:ascii="Arial" w:eastAsia="Times New Roman" w:hAnsi="Arial" w:cs="Arial"/>
              </w:rPr>
              <w:t>ive and inappropriate.</w:t>
            </w:r>
          </w:p>
        </w:tc>
      </w:tr>
      <w:tr w:rsidR="00087EAF" w:rsidRPr="003F3E2D" w14:paraId="1CBA7F6D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FFAD8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67" w:anchor="navigation-mechanisms-focus-visi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2.4.7 Focus Visible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BF6DF9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68ECD41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60913239" w14:textId="77777777" w:rsidR="00501747" w:rsidRPr="003F3E2D" w:rsidRDefault="00501747" w:rsidP="00F910BE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9.2.4.7 (Web)</w:t>
            </w:r>
          </w:p>
          <w:p w14:paraId="3D409391" w14:textId="77777777" w:rsidR="00501747" w:rsidRPr="003F3E2D" w:rsidRDefault="00501747" w:rsidP="00F910BE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10.2.4.7 (Non-web document)</w:t>
            </w:r>
          </w:p>
          <w:p w14:paraId="7169F9DD" w14:textId="77777777" w:rsidR="00501747" w:rsidRPr="003F3E2D" w:rsidRDefault="00501747" w:rsidP="00F910BE">
            <w:pPr>
              <w:numPr>
                <w:ilvl w:val="0"/>
                <w:numId w:val="9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11.2.4.7 (Open Functionality Software)</w:t>
            </w:r>
          </w:p>
          <w:p w14:paraId="09A38B79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11.2.4.7 (Closed Software)</w:t>
            </w:r>
          </w:p>
          <w:p w14:paraId="622A61EB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0EFB60B9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5CBA3F5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01CFE4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35354B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4EE6AF0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2D472C3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43E18" w14:textId="6CDDBF63" w:rsidR="00501747" w:rsidRPr="003F3E2D" w:rsidRDefault="00E31A6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4FACE" w14:textId="77777777" w:rsidR="004745E1" w:rsidRDefault="00886786" w:rsidP="002F2F2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On some pages, the </w:t>
            </w:r>
            <w:r w:rsidR="0061087F">
              <w:rPr>
                <w:rFonts w:ascii="Arial" w:eastAsia="Times New Roman" w:hAnsi="Arial" w:cs="Arial"/>
                <w:lang w:val="en-IN"/>
              </w:rPr>
              <w:t xml:space="preserve">focus is </w:t>
            </w:r>
            <w:r w:rsidR="00A25DD4">
              <w:rPr>
                <w:rFonts w:ascii="Arial" w:eastAsia="Times New Roman" w:hAnsi="Arial" w:cs="Arial"/>
                <w:lang w:val="en-IN"/>
              </w:rPr>
              <w:t>not visible for interactive elements.</w:t>
            </w:r>
          </w:p>
          <w:p w14:paraId="725C08CF" w14:textId="77777777" w:rsidR="00A25DD4" w:rsidRDefault="00A25DD4" w:rsidP="002F2F2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</w:p>
          <w:p w14:paraId="1660DAE7" w14:textId="350CF734" w:rsidR="00A25DD4" w:rsidRPr="003F3E2D" w:rsidRDefault="008778D1" w:rsidP="002F2F28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On few pages, the </w:t>
            </w:r>
            <w:r w:rsidR="004202D8">
              <w:rPr>
                <w:rFonts w:ascii="Arial" w:eastAsia="Times New Roman" w:hAnsi="Arial" w:cs="Arial"/>
                <w:lang w:val="en-IN"/>
              </w:rPr>
              <w:t xml:space="preserve">focus is not clearly visible </w:t>
            </w:r>
            <w:r w:rsidR="00871B8F">
              <w:rPr>
                <w:rFonts w:ascii="Arial" w:eastAsia="Times New Roman" w:hAnsi="Arial" w:cs="Arial"/>
                <w:lang w:val="en-IN"/>
              </w:rPr>
              <w:t>for interactive elements.</w:t>
            </w:r>
          </w:p>
        </w:tc>
      </w:tr>
      <w:tr w:rsidR="00087EAF" w:rsidRPr="003F3E2D" w14:paraId="48FEE4AA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73238" w14:textId="77777777" w:rsidR="00501747" w:rsidRPr="003F3E2D" w:rsidRDefault="00000000">
            <w:pPr>
              <w:spacing w:after="0" w:line="240" w:lineRule="auto"/>
              <w:rPr>
                <w:rFonts w:ascii="Arial" w:hAnsi="Arial" w:cs="Arial"/>
              </w:rPr>
            </w:pPr>
            <w:hyperlink r:id="rId68" w:anchor="focus-not-obscured-minimum" w:history="1">
              <w:r w:rsidR="00501747" w:rsidRPr="003F3E2D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2.2 only)</w:t>
            </w:r>
          </w:p>
          <w:p w14:paraId="440E5BF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75EB19D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AA099" w14:textId="6BC49A1E" w:rsidR="00501747" w:rsidRPr="003F3E2D" w:rsidRDefault="00B621CE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FEB9D" w14:textId="5F92EF12" w:rsidR="00501747" w:rsidRPr="003F3E2D" w:rsidRDefault="009772BD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“Jira </w:t>
            </w:r>
            <w:r w:rsidR="0045704B">
              <w:rPr>
                <w:rFonts w:ascii="Arial" w:eastAsia="Times New Roman" w:hAnsi="Arial" w:cs="Arial"/>
              </w:rPr>
              <w:t>plans | Timeline screen</w:t>
            </w:r>
            <w:r>
              <w:rPr>
                <w:rFonts w:ascii="Arial" w:eastAsia="Times New Roman" w:hAnsi="Arial" w:cs="Arial"/>
              </w:rPr>
              <w:t>”</w:t>
            </w:r>
            <w:r w:rsidR="0045704B">
              <w:rPr>
                <w:rFonts w:ascii="Arial" w:eastAsia="Times New Roman" w:hAnsi="Arial" w:cs="Arial"/>
              </w:rPr>
              <w:t xml:space="preserve"> page, </w:t>
            </w:r>
            <w:r w:rsidR="002725B7">
              <w:rPr>
                <w:rFonts w:ascii="Arial" w:eastAsia="Times New Roman" w:hAnsi="Arial" w:cs="Arial"/>
              </w:rPr>
              <w:t>focused interactive element</w:t>
            </w:r>
            <w:r w:rsidR="00420B47">
              <w:rPr>
                <w:rFonts w:ascii="Arial" w:eastAsia="Times New Roman" w:hAnsi="Arial" w:cs="Arial"/>
              </w:rPr>
              <w:t xml:space="preserve"> completely hidden b</w:t>
            </w:r>
            <w:r w:rsidR="006D6DDE">
              <w:rPr>
                <w:rFonts w:ascii="Arial" w:eastAsia="Times New Roman" w:hAnsi="Arial" w:cs="Arial"/>
              </w:rPr>
              <w:t>ehind the sticky content.</w:t>
            </w:r>
          </w:p>
        </w:tc>
      </w:tr>
      <w:tr w:rsidR="00087EAF" w:rsidRPr="003F3E2D" w14:paraId="08C650F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7268B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69" w:anchor="dragging-movement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2.5.7 Dragging Movements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42AEAC1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420BCE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FF26C0" w14:textId="70CCC51D" w:rsidR="00501747" w:rsidRPr="003F3E2D" w:rsidRDefault="00BB191A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7E6A72" w14:textId="4B04C926" w:rsidR="00501747" w:rsidRPr="003F3E2D" w:rsidRDefault="00731696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 some pages, </w:t>
            </w:r>
            <w:r w:rsidR="00F75364">
              <w:rPr>
                <w:rFonts w:ascii="Arial" w:eastAsia="Times New Roman" w:hAnsi="Arial" w:cs="Arial"/>
              </w:rPr>
              <w:t xml:space="preserve">the dragging movements </w:t>
            </w:r>
            <w:r w:rsidR="00C20D8A">
              <w:rPr>
                <w:rFonts w:ascii="Arial" w:eastAsia="Times New Roman" w:hAnsi="Arial" w:cs="Arial"/>
              </w:rPr>
              <w:t>functionality</w:t>
            </w:r>
            <w:r w:rsidR="007D3CE7">
              <w:rPr>
                <w:rFonts w:ascii="Arial" w:eastAsia="Times New Roman" w:hAnsi="Arial" w:cs="Arial"/>
              </w:rPr>
              <w:t xml:space="preserve"> is </w:t>
            </w:r>
            <w:r w:rsidR="008E60CC">
              <w:rPr>
                <w:rFonts w:ascii="Arial" w:eastAsia="Times New Roman" w:hAnsi="Arial" w:cs="Arial"/>
              </w:rPr>
              <w:t>inacces</w:t>
            </w:r>
            <w:r w:rsidR="00A2447A">
              <w:rPr>
                <w:rFonts w:ascii="Arial" w:eastAsia="Times New Roman" w:hAnsi="Arial" w:cs="Arial"/>
              </w:rPr>
              <w:t>sible for keyboard only users and screen reader users.</w:t>
            </w:r>
          </w:p>
        </w:tc>
      </w:tr>
      <w:tr w:rsidR="00087EAF" w:rsidRPr="003F3E2D" w14:paraId="2E0E650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CB406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hyperlink r:id="rId70" w:anchor="target-size-minimum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2.5.8 Target Size (Minimum)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eastAsia="Times New Roman" w:hAnsi="Arial" w:cs="Arial"/>
                <w:bCs/>
              </w:rPr>
              <w:t>(Level AA 2.2 only)</w:t>
            </w:r>
          </w:p>
          <w:p w14:paraId="57332F0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61A0327A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D53BA" w14:textId="610EF170" w:rsidR="00501747" w:rsidRPr="003F3E2D" w:rsidRDefault="00B27E7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41E581" w14:textId="49BEAA5A" w:rsidR="00501747" w:rsidRPr="003F3E2D" w:rsidRDefault="00B27E7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some pages, the target size of the interactive element</w:t>
            </w:r>
            <w:r w:rsidR="0057325F">
              <w:rPr>
                <w:rFonts w:ascii="Arial" w:eastAsia="Times New Roman" w:hAnsi="Arial" w:cs="Arial"/>
              </w:rPr>
              <w:t xml:space="preserve">s is </w:t>
            </w:r>
            <w:r w:rsidR="00595649">
              <w:rPr>
                <w:rFonts w:ascii="Arial" w:eastAsia="Times New Roman" w:hAnsi="Arial" w:cs="Arial"/>
              </w:rPr>
              <w:t>insufficient.</w:t>
            </w:r>
          </w:p>
        </w:tc>
      </w:tr>
      <w:tr w:rsidR="00087EAF" w:rsidRPr="003F3E2D" w14:paraId="39B4DD16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664E1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1" w:anchor="meaning-other-lang-id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3.1.2 Language of Parts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C98F37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32BFF883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09AD97DA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9.3.1.2 (Web)</w:t>
            </w:r>
          </w:p>
          <w:p w14:paraId="63A74D00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10.3.1.2 (Non-web document)</w:t>
            </w:r>
          </w:p>
          <w:p w14:paraId="2441EBCB" w14:textId="77777777" w:rsidR="00501747" w:rsidRPr="003F3E2D" w:rsidRDefault="00501747" w:rsidP="00F910BE">
            <w:pPr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11.3.1.2 (Open Functionality Software) – Does not apply</w:t>
            </w:r>
          </w:p>
          <w:p w14:paraId="0FFF88B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11.3.1.2 (Closed Software) – Does not apply</w:t>
            </w:r>
          </w:p>
          <w:p w14:paraId="592C904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1DA7A55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437E171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74911E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294042AD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214AC1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BEBB05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03502" w14:textId="5EAA3806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CE75E" w14:textId="09F1C506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118E524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269F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2" w:anchor="consistent-behavior-consistent-loca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3.2.3 Consistent Navigation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0DF7DB76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78AAF037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0CE7094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9.3.2.3 (Web)</w:t>
            </w:r>
          </w:p>
          <w:p w14:paraId="1AC1CEAF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10.3.2.3 (Non-web document) – Does not apply</w:t>
            </w:r>
          </w:p>
          <w:p w14:paraId="1822DF27" w14:textId="77777777" w:rsidR="00501747" w:rsidRPr="003F3E2D" w:rsidRDefault="00501747" w:rsidP="00F910BE">
            <w:pPr>
              <w:numPr>
                <w:ilvl w:val="0"/>
                <w:numId w:val="13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11.3.2.3 (Open Functionality Software) – Does not apply</w:t>
            </w:r>
          </w:p>
          <w:p w14:paraId="0CD78AE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11.3.2.3 (Closed Software) – Does not apply</w:t>
            </w:r>
          </w:p>
          <w:p w14:paraId="43F8681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2BBDAEE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26EB42B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2A6A15F5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2D91E70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1E717EA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031405C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642035" w14:textId="7DAD10D1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10DE2" w14:textId="6275BB8B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56DCE7C5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F7F41F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3" w:anchor="consistent-behavior-consistent-functionality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3.2.4 Consistent Identification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125CF9D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3E895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CB76488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9.3.2.4 (Web)</w:t>
            </w:r>
          </w:p>
          <w:p w14:paraId="02989B63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10.3.2.4 (Non-web document) – Does not apply</w:t>
            </w:r>
          </w:p>
          <w:p w14:paraId="338DE09C" w14:textId="77777777" w:rsidR="00501747" w:rsidRPr="003F3E2D" w:rsidRDefault="00501747" w:rsidP="00F910BE">
            <w:pPr>
              <w:numPr>
                <w:ilvl w:val="0"/>
                <w:numId w:val="14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11.3.2.4 (Open Functionality Software) – Does not apply</w:t>
            </w:r>
          </w:p>
          <w:p w14:paraId="64EE8AA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11.3.2.4 (Closed Software) – Does not apply</w:t>
            </w:r>
          </w:p>
          <w:p w14:paraId="2E4917AF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51E5C3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38C4299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587CFCA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4DF61266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 – Does not apply to non-web software</w:t>
            </w:r>
          </w:p>
          <w:p w14:paraId="742CAA9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09882DF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 – Does not apply to non-web docs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4CCDFB" w14:textId="4F2719B2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9630DB" w14:textId="0151C5F9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58BDCB7D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462D5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4" w:anchor="minimize-error-suggestion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3.3.3 Error Suggestion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6A40764B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46071142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182DEE0A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9.3.3.3 (Web)</w:t>
            </w:r>
          </w:p>
          <w:p w14:paraId="3511C00A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10.3.3.3 (Non-web document)</w:t>
            </w:r>
          </w:p>
          <w:p w14:paraId="05010146" w14:textId="77777777" w:rsidR="00501747" w:rsidRPr="003F3E2D" w:rsidRDefault="00501747" w:rsidP="00F910BE">
            <w:pPr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11.3.3.3 (Open Functionality Software)</w:t>
            </w:r>
          </w:p>
          <w:p w14:paraId="129A9267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11.3.3.3 (Closed Software)</w:t>
            </w:r>
          </w:p>
          <w:p w14:paraId="4EEF473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C8B1178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E2A0D4D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7E4CFB3E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6A4F632C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029C6D53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461AB09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4EC5E" w14:textId="6FD3A28D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5C15D1" w14:textId="183B489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4E2A280C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46F14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5" w:anchor="minimize-error-reversible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3.3.4 Error Prevention (Legal, Financial, Data)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AA)</w:t>
            </w:r>
          </w:p>
          <w:p w14:paraId="6A95FE9F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175607FC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5A7D0970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9.3.3.4 (Web)</w:t>
            </w:r>
          </w:p>
          <w:p w14:paraId="09E0050D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10.3.3.4 (Non-web document)</w:t>
            </w:r>
          </w:p>
          <w:p w14:paraId="722E84C2" w14:textId="77777777" w:rsidR="00501747" w:rsidRPr="003F3E2D" w:rsidRDefault="00501747" w:rsidP="00F910BE">
            <w:pPr>
              <w:numPr>
                <w:ilvl w:val="0"/>
                <w:numId w:val="18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11.3.3.4 (Open Functionality Software)</w:t>
            </w:r>
          </w:p>
          <w:p w14:paraId="7DA7F9CA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11.3.3.4 (Closed Software)</w:t>
            </w:r>
          </w:p>
          <w:p w14:paraId="3026A93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5635FC3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701AB3E2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4B73CB61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</w:t>
            </w:r>
          </w:p>
          <w:p w14:paraId="344E1FD5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501 (Web)(Software)</w:t>
            </w:r>
          </w:p>
          <w:p w14:paraId="3427EED1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eastAsia="Times New Roman" w:hAnsi="Arial" w:cs="Arial"/>
                <w:bCs/>
              </w:rPr>
              <w:t>504.2 (Authoring Tool)</w:t>
            </w:r>
          </w:p>
          <w:p w14:paraId="7B01A9DB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/>
              </w:rPr>
            </w:pPr>
            <w:r w:rsidRPr="003F3E2D">
              <w:rPr>
                <w:rFonts w:ascii="Arial" w:eastAsia="Times New Roman" w:hAnsi="Arial" w:cs="Arial"/>
                <w:bCs/>
              </w:rPr>
              <w:t>602.3 (Support Docs)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F81D6" w14:textId="395DF2BA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54B65" w14:textId="6318EB59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6AE9103D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F43B4" w14:textId="77777777" w:rsidR="00501747" w:rsidRPr="003F3E2D" w:rsidRDefault="00000000">
            <w:pPr>
              <w:spacing w:after="0" w:line="240" w:lineRule="auto"/>
              <w:rPr>
                <w:rFonts w:ascii="Arial" w:hAnsi="Arial" w:cs="Arial"/>
              </w:rPr>
            </w:pPr>
            <w:hyperlink r:id="rId76" w:anchor="accessible-authentication-minimum" w:history="1">
              <w:r w:rsidR="00501747" w:rsidRPr="003F3E2D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="00501747" w:rsidRPr="003F3E2D">
              <w:rPr>
                <w:rFonts w:ascii="Arial" w:hAnsi="Arial" w:cs="Arial"/>
              </w:rPr>
              <w:t xml:space="preserve"> (Level AA 2.2 only)</w:t>
            </w:r>
          </w:p>
          <w:p w14:paraId="75E52714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 – Does not apply</w:t>
            </w:r>
          </w:p>
          <w:p w14:paraId="73193089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67E4CB" w14:textId="44AC9A97" w:rsidR="00501747" w:rsidRPr="003F3E2D" w:rsidRDefault="00AF4ABB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Applicable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0FE50" w14:textId="6823919E" w:rsidR="00501747" w:rsidRPr="003F3E2D" w:rsidRDefault="00501747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87EAF" w:rsidRPr="003F3E2D" w14:paraId="3847D1BA" w14:textId="77777777" w:rsidTr="009B6AC3">
        <w:trPr>
          <w:trHeight w:val="302"/>
          <w:tblCellSpacing w:w="0" w:type="dxa"/>
        </w:trPr>
        <w:tc>
          <w:tcPr>
            <w:tcW w:w="2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0D173" w14:textId="77777777" w:rsidR="00501747" w:rsidRPr="003F3E2D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hyperlink r:id="rId77" w:anchor="status-messages" w:history="1">
              <w:r w:rsidR="00501747" w:rsidRPr="003F3E2D">
                <w:rPr>
                  <w:rStyle w:val="Hyperlink"/>
                  <w:rFonts w:ascii="Arial" w:eastAsia="Times New Roman" w:hAnsi="Arial" w:cs="Arial"/>
                  <w:b/>
                </w:rPr>
                <w:t>4.1.3 Status Messages</w:t>
              </w:r>
            </w:hyperlink>
            <w:r w:rsidR="00501747" w:rsidRPr="003F3E2D">
              <w:rPr>
                <w:rFonts w:ascii="Arial" w:eastAsia="Times New Roman" w:hAnsi="Arial" w:cs="Arial"/>
                <w:b/>
              </w:rPr>
              <w:t xml:space="preserve"> </w:t>
            </w:r>
            <w:r w:rsidR="00501747" w:rsidRPr="003F3E2D">
              <w:rPr>
                <w:rFonts w:ascii="Arial" w:hAnsi="Arial" w:cs="Arial"/>
              </w:rPr>
              <w:t>(Level AA 2.1 and 2.2)</w:t>
            </w:r>
          </w:p>
          <w:p w14:paraId="280FE1CD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Also applies to:</w:t>
            </w:r>
          </w:p>
          <w:p w14:paraId="045631B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EN 301 549 Criteria</w:t>
            </w:r>
          </w:p>
          <w:p w14:paraId="79BE14D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9.4.1.3 (Web)</w:t>
            </w:r>
          </w:p>
          <w:p w14:paraId="0C317FE1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10.4.1.3 (Non-web document)</w:t>
            </w:r>
          </w:p>
          <w:p w14:paraId="62038838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11.4.1.3 (Open Functionality Software)</w:t>
            </w:r>
          </w:p>
          <w:p w14:paraId="3C8DB000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11.4.1.3 (Closed Software) – Does not apply</w:t>
            </w:r>
          </w:p>
          <w:p w14:paraId="22A5B9CE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11.8.2 (Authoring Tool)</w:t>
            </w:r>
          </w:p>
          <w:p w14:paraId="4AD5EA74" w14:textId="77777777" w:rsidR="00501747" w:rsidRPr="003F3E2D" w:rsidRDefault="00501747" w:rsidP="00F910B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  <w:r w:rsidRPr="003F3E2D">
              <w:rPr>
                <w:rFonts w:ascii="Arial" w:hAnsi="Arial" w:cs="Arial"/>
              </w:rPr>
              <w:t>12.1.2 (Product Docs)</w:t>
            </w:r>
          </w:p>
          <w:p w14:paraId="0B903D16" w14:textId="77777777" w:rsidR="00501747" w:rsidRPr="003F3E2D" w:rsidRDefault="00501747" w:rsidP="00F910B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Arial" w:eastAsia="Times New Roman" w:hAnsi="Arial" w:cs="Arial"/>
              </w:rPr>
            </w:pPr>
            <w:r w:rsidRPr="003F3E2D">
              <w:rPr>
                <w:rFonts w:ascii="Arial" w:hAnsi="Arial" w:cs="Arial"/>
              </w:rPr>
              <w:t>12.2.4 (Support Docs)</w:t>
            </w:r>
          </w:p>
          <w:p w14:paraId="37841968" w14:textId="77777777" w:rsidR="00501747" w:rsidRPr="003F3E2D" w:rsidRDefault="00501747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3F3E2D">
              <w:rPr>
                <w:rFonts w:ascii="Arial" w:eastAsia="Times New Roman" w:hAnsi="Arial" w:cs="Arial"/>
              </w:rPr>
              <w:t>Revised Section 508 – Does not apply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CCD31" w14:textId="55FCC005" w:rsidR="00501747" w:rsidRPr="003F3E2D" w:rsidRDefault="00DD00AC" w:rsidP="003117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382B9E" w14:textId="77777777" w:rsidR="00D4347E" w:rsidRDefault="002345ED" w:rsidP="004410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following dynamic update are not determined</w:t>
            </w:r>
            <w:r w:rsidR="003B47DB">
              <w:rPr>
                <w:rFonts w:ascii="Arial" w:eastAsia="Times New Roman" w:hAnsi="Arial" w:cs="Arial"/>
              </w:rPr>
              <w:t xml:space="preserve"> programmatically on some of the pages</w:t>
            </w:r>
            <w:r w:rsidR="009B7721">
              <w:rPr>
                <w:rFonts w:ascii="Arial" w:eastAsia="Times New Roman" w:hAnsi="Arial" w:cs="Arial"/>
              </w:rPr>
              <w:t>:</w:t>
            </w:r>
          </w:p>
          <w:p w14:paraId="5D8DBFC6" w14:textId="77777777" w:rsidR="009B7721" w:rsidRDefault="009B7721" w:rsidP="009B7721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 message announcement</w:t>
            </w:r>
          </w:p>
          <w:p w14:paraId="17BC7E70" w14:textId="77777777" w:rsidR="00F565C1" w:rsidRDefault="00252119" w:rsidP="009B7721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Error message announcement</w:t>
            </w:r>
          </w:p>
          <w:p w14:paraId="69F006F5" w14:textId="6DF0A52A" w:rsidR="00252119" w:rsidRPr="009B7721" w:rsidRDefault="00252119" w:rsidP="009B7721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Dynamically added content</w:t>
            </w:r>
          </w:p>
        </w:tc>
      </w:tr>
    </w:tbl>
    <w:p w14:paraId="3645958D" w14:textId="77777777" w:rsidR="00501747" w:rsidRPr="003F3E2D" w:rsidRDefault="00501747" w:rsidP="00501747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68718EB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3" w:name="_Toc512938933"/>
      <w:r w:rsidRPr="003F3E2D">
        <w:rPr>
          <w:rFonts w:ascii="Arial" w:hAnsi="Arial" w:cs="Arial"/>
        </w:rPr>
        <w:t>Table 3: Success Criteria, Level AAA</w:t>
      </w:r>
      <w:bookmarkEnd w:id="13"/>
    </w:p>
    <w:p w14:paraId="3332BFC5" w14:textId="232270A8" w:rsidR="00501747" w:rsidRPr="003F3E2D" w:rsidRDefault="00501747" w:rsidP="00876A66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876A66" w:rsidRPr="003F3E2D">
        <w:rPr>
          <w:rFonts w:ascii="Arial" w:hAnsi="Arial" w:cs="Arial"/>
        </w:rPr>
        <w:t xml:space="preserve"> Not Evaluated</w:t>
      </w:r>
    </w:p>
    <w:p w14:paraId="3CF3ABED" w14:textId="77777777" w:rsidR="00501747" w:rsidRDefault="00501747" w:rsidP="00501747">
      <w:pPr>
        <w:pStyle w:val="Heading2"/>
      </w:pPr>
      <w:bookmarkStart w:id="14" w:name="_Toc473010283"/>
      <w:r>
        <w:br w:type="page"/>
      </w:r>
      <w:bookmarkStart w:id="15" w:name="_Toc51293893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4"/>
      <w:bookmarkEnd w:id="15"/>
    </w:p>
    <w:p w14:paraId="6B178840" w14:textId="4B8A1B43" w:rsidR="00501747" w:rsidRPr="00876A66" w:rsidRDefault="00501747" w:rsidP="00501747">
      <w:pPr>
        <w:rPr>
          <w:rFonts w:ascii="Arial" w:hAnsi="Arial" w:cs="Arial"/>
        </w:rPr>
      </w:pPr>
      <w:r w:rsidRPr="00876A66">
        <w:rPr>
          <w:rFonts w:ascii="Arial" w:hAnsi="Arial" w:cs="Arial"/>
        </w:rPr>
        <w:t>Notes:</w:t>
      </w:r>
      <w:r w:rsidR="00876A66" w:rsidRPr="00876A66">
        <w:rPr>
          <w:rFonts w:ascii="Arial" w:hAnsi="Arial" w:cs="Arial"/>
        </w:rPr>
        <w:t xml:space="preserve"> Applicable for sample set of pages.</w:t>
      </w:r>
    </w:p>
    <w:p w14:paraId="00D2E156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6" w:name="_Toc473010290"/>
      <w:bookmarkStart w:id="17" w:name="_Toc512938935"/>
      <w:r w:rsidRPr="003F3E2D">
        <w:rPr>
          <w:rFonts w:ascii="Arial" w:hAnsi="Arial" w:cs="Arial"/>
        </w:rPr>
        <w:t xml:space="preserve">Chapter 3: </w:t>
      </w:r>
      <w:hyperlink r:id="rId78" w:anchor="chapter-3-functional-performance-criteria" w:history="1">
        <w:r w:rsidRPr="003F3E2D">
          <w:rPr>
            <w:rStyle w:val="Hyperlink"/>
            <w:rFonts w:ascii="Arial" w:hAnsi="Arial" w:cs="Arial"/>
          </w:rPr>
          <w:t>Functional Performance Criteria</w:t>
        </w:r>
      </w:hyperlink>
      <w:r w:rsidRPr="003F3E2D">
        <w:rPr>
          <w:rFonts w:ascii="Arial" w:hAnsi="Arial" w:cs="Arial"/>
        </w:rPr>
        <w:t xml:space="preserve"> (FPC)</w:t>
      </w:r>
      <w:bookmarkEnd w:id="16"/>
      <w:bookmarkEnd w:id="17"/>
    </w:p>
    <w:p w14:paraId="351B4AE1" w14:textId="76510FDD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876A66" w:rsidRPr="003F3E2D">
        <w:rPr>
          <w:rFonts w:ascii="Arial" w:hAnsi="Arial" w:cs="Arial"/>
        </w:rPr>
        <w:t xml:space="preserve"> Applicable for sample set of pages.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2493"/>
        <w:gridCol w:w="5142"/>
      </w:tblGrid>
      <w:tr w:rsidR="00501747" w:rsidRPr="00BC5E90" w14:paraId="1E6C387A" w14:textId="77777777" w:rsidTr="007A12BC">
        <w:trPr>
          <w:tblHeader/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145AC6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EEB5CBE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51E287" w14:textId="77777777" w:rsidR="00501747" w:rsidRPr="00BC5E90" w:rsidRDefault="005017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C5E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501747" w:rsidRPr="00254EF0" w14:paraId="4B2F3270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5538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302.1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2854" w14:textId="164A1611" w:rsidR="00501747" w:rsidRPr="003F3E2D" w:rsidRDefault="0051267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</w:t>
            </w:r>
            <w:r w:rsidR="008F780B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>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F1902" w14:textId="77777777" w:rsidR="00A37FAF" w:rsidRDefault="00F11847" w:rsidP="00A37FA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 w:rsidRPr="00D57D08">
              <w:rPr>
                <w:rFonts w:ascii="Arial" w:eastAsia="Times New Roman" w:hAnsi="Arial" w:cs="Arial"/>
                <w:lang w:val="en-IN"/>
              </w:rPr>
              <w:t xml:space="preserve">The </w:t>
            </w:r>
            <w:r w:rsidR="00876EA9" w:rsidRPr="00D57D08">
              <w:rPr>
                <w:rFonts w:ascii="Arial" w:eastAsia="Times New Roman" w:hAnsi="Arial" w:cs="Arial"/>
                <w:lang w:val="en-IN"/>
              </w:rPr>
              <w:t>web</w:t>
            </w:r>
            <w:r w:rsidR="00EE5EE1" w:rsidRPr="00D57D08">
              <w:rPr>
                <w:rFonts w:ascii="Arial" w:eastAsia="Times New Roman" w:hAnsi="Arial" w:cs="Arial"/>
                <w:lang w:val="en-IN"/>
              </w:rPr>
              <w:t xml:space="preserve">site features allow people </w:t>
            </w:r>
            <w:r w:rsidR="00D737D1" w:rsidRPr="00D57D08">
              <w:rPr>
                <w:rFonts w:ascii="Arial" w:eastAsia="Times New Roman" w:hAnsi="Arial" w:cs="Arial"/>
                <w:lang w:val="en-IN"/>
              </w:rPr>
              <w:t>with vision</w:t>
            </w:r>
            <w:r w:rsidR="00B002DC" w:rsidRPr="00D57D08">
              <w:rPr>
                <w:rFonts w:ascii="Arial" w:eastAsia="Times New Roman" w:hAnsi="Arial" w:cs="Arial"/>
                <w:lang w:val="en-IN"/>
              </w:rPr>
              <w:t xml:space="preserve"> loss to use </w:t>
            </w:r>
            <w:r w:rsidR="00EE17A0" w:rsidRPr="00D57D08">
              <w:rPr>
                <w:rFonts w:ascii="Arial" w:eastAsia="Times New Roman" w:hAnsi="Arial" w:cs="Arial"/>
                <w:lang w:val="en-IN"/>
              </w:rPr>
              <w:t>page readers</w:t>
            </w:r>
            <w:r w:rsidR="00047E86" w:rsidRPr="00D57D08">
              <w:rPr>
                <w:rFonts w:ascii="Arial" w:eastAsia="Times New Roman" w:hAnsi="Arial" w:cs="Arial"/>
                <w:lang w:val="en-IN"/>
              </w:rPr>
              <w:t xml:space="preserve"> to interact </w:t>
            </w:r>
            <w:r w:rsidR="00067D93" w:rsidRPr="00D57D08">
              <w:rPr>
                <w:rFonts w:ascii="Arial" w:eastAsia="Times New Roman" w:hAnsi="Arial" w:cs="Arial"/>
                <w:lang w:val="en-IN"/>
              </w:rPr>
              <w:t>with user interface</w:t>
            </w:r>
            <w:r w:rsidR="00CF3443" w:rsidRPr="00D57D08">
              <w:rPr>
                <w:rFonts w:ascii="Arial" w:eastAsia="Times New Roman" w:hAnsi="Arial" w:cs="Arial"/>
                <w:lang w:val="en-IN"/>
              </w:rPr>
              <w:t xml:space="preserve"> elements</w:t>
            </w:r>
            <w:r w:rsidR="00B401BD" w:rsidRPr="00D57D08">
              <w:rPr>
                <w:rFonts w:ascii="Arial" w:eastAsia="Times New Roman" w:hAnsi="Arial" w:cs="Arial"/>
                <w:lang w:val="en-IN"/>
              </w:rPr>
              <w:t xml:space="preserve">. Some </w:t>
            </w:r>
            <w:r w:rsidR="00DB413C" w:rsidRPr="00D57D08">
              <w:rPr>
                <w:rFonts w:ascii="Arial" w:eastAsia="Times New Roman" w:hAnsi="Arial" w:cs="Arial"/>
                <w:lang w:val="en-IN"/>
              </w:rPr>
              <w:t>challenges may occur</w:t>
            </w:r>
            <w:r w:rsidR="002E0072" w:rsidRPr="00D57D08">
              <w:rPr>
                <w:rFonts w:ascii="Arial" w:eastAsia="Times New Roman" w:hAnsi="Arial" w:cs="Arial"/>
                <w:lang w:val="en-IN"/>
              </w:rPr>
              <w:t xml:space="preserve"> while accessing the website as disclosed </w:t>
            </w:r>
            <w:r w:rsidR="00A37FAF">
              <w:rPr>
                <w:rFonts w:ascii="Arial" w:eastAsia="Times New Roman" w:hAnsi="Arial" w:cs="Arial"/>
              </w:rPr>
              <w:t>in</w:t>
            </w:r>
          </w:p>
          <w:p w14:paraId="6CF779D2" w14:textId="5190FFEB" w:rsidR="00A37FAF" w:rsidRPr="00A37FAF" w:rsidRDefault="00A37FAF" w:rsidP="00A37F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>Table 1:</w:t>
            </w:r>
            <w:r w:rsidR="00A23412">
              <w:rPr>
                <w:rFonts w:ascii="Arial" w:eastAsia="Times New Roman" w:hAnsi="Arial" w:cs="Arial"/>
              </w:rPr>
              <w:t xml:space="preserve"> 1.1.1, 1.3.1,</w:t>
            </w:r>
            <w:r w:rsidR="00B762F5">
              <w:rPr>
                <w:rFonts w:ascii="Arial" w:eastAsia="Times New Roman" w:hAnsi="Arial" w:cs="Arial"/>
              </w:rPr>
              <w:t xml:space="preserve"> 1.3.2, 1.4.1, 2.1.1, 2.1.2, </w:t>
            </w:r>
            <w:r w:rsidR="008B0383">
              <w:rPr>
                <w:rFonts w:ascii="Arial" w:eastAsia="Times New Roman" w:hAnsi="Arial" w:cs="Arial"/>
              </w:rPr>
              <w:t>2.</w:t>
            </w:r>
            <w:r w:rsidR="00283980">
              <w:rPr>
                <w:rFonts w:ascii="Arial" w:eastAsia="Times New Roman" w:hAnsi="Arial" w:cs="Arial"/>
              </w:rPr>
              <w:t>2.1</w:t>
            </w:r>
            <w:r w:rsidR="00B762F5">
              <w:rPr>
                <w:rFonts w:ascii="Arial" w:eastAsia="Times New Roman" w:hAnsi="Arial" w:cs="Arial"/>
              </w:rPr>
              <w:t xml:space="preserve">, </w:t>
            </w:r>
            <w:r w:rsidR="008B0383">
              <w:rPr>
                <w:rFonts w:ascii="Arial" w:eastAsia="Times New Roman" w:hAnsi="Arial" w:cs="Arial"/>
              </w:rPr>
              <w:t>2.4.3, 2.4.4, 3.2.1, 3.3.1, 4.1.2, and</w:t>
            </w:r>
          </w:p>
          <w:p w14:paraId="5558CFF8" w14:textId="664A7F79" w:rsidR="00B10F43" w:rsidRPr="00A37FAF" w:rsidRDefault="00A37FAF" w:rsidP="00A37FA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A37FAF">
              <w:rPr>
                <w:rFonts w:ascii="Arial" w:eastAsia="Times New Roman" w:hAnsi="Arial" w:cs="Arial"/>
              </w:rPr>
              <w:t>Table 2:</w:t>
            </w:r>
            <w:r w:rsidR="004D5F49">
              <w:rPr>
                <w:rFonts w:ascii="Arial" w:eastAsia="Times New Roman" w:hAnsi="Arial" w:cs="Arial"/>
              </w:rPr>
              <w:t xml:space="preserve"> 2.4.6.</w:t>
            </w:r>
          </w:p>
        </w:tc>
      </w:tr>
      <w:tr w:rsidR="00501747" w:rsidRPr="00254EF0" w14:paraId="30AAB68D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EC841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302.2 With Limited Vision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5017" w14:textId="301C67DD" w:rsidR="00501747" w:rsidRPr="003F3E2D" w:rsidRDefault="00FC3915" w:rsidP="009B6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64D00" w14:textId="77777777" w:rsidR="004D5F49" w:rsidRDefault="00FD47BB" w:rsidP="004D5F49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</w:t>
            </w:r>
            <w:r w:rsidR="00ED376F">
              <w:rPr>
                <w:rFonts w:ascii="Arial" w:eastAsia="Times New Roman" w:hAnsi="Arial" w:cs="Arial"/>
                <w:lang w:val="en-IN"/>
              </w:rPr>
              <w:t xml:space="preserve">features </w:t>
            </w:r>
            <w:r w:rsidR="00FA0DF5">
              <w:rPr>
                <w:rFonts w:ascii="Arial" w:eastAsia="Times New Roman" w:hAnsi="Arial" w:cs="Arial"/>
                <w:lang w:val="en-IN"/>
              </w:rPr>
              <w:t>allow peo</w:t>
            </w:r>
            <w:r w:rsidR="003C0498">
              <w:rPr>
                <w:rFonts w:ascii="Arial" w:eastAsia="Times New Roman" w:hAnsi="Arial" w:cs="Arial"/>
                <w:lang w:val="en-IN"/>
              </w:rPr>
              <w:t>ple with li</w:t>
            </w:r>
            <w:r w:rsidR="00715B87">
              <w:rPr>
                <w:rFonts w:ascii="Arial" w:eastAsia="Times New Roman" w:hAnsi="Arial" w:cs="Arial"/>
                <w:lang w:val="en-IN"/>
              </w:rPr>
              <w:t xml:space="preserve">mited vision loss </w:t>
            </w:r>
            <w:r w:rsidR="00184E4C">
              <w:rPr>
                <w:rFonts w:ascii="Arial" w:eastAsia="Times New Roman" w:hAnsi="Arial" w:cs="Arial"/>
                <w:lang w:val="en-IN"/>
              </w:rPr>
              <w:t xml:space="preserve">to access </w:t>
            </w:r>
            <w:r w:rsidR="003A6367">
              <w:rPr>
                <w:rFonts w:ascii="Arial" w:eastAsia="Times New Roman" w:hAnsi="Arial" w:cs="Arial"/>
                <w:lang w:val="en-IN"/>
              </w:rPr>
              <w:t xml:space="preserve">most of the </w:t>
            </w:r>
            <w:r w:rsidR="004562DA">
              <w:rPr>
                <w:rFonts w:ascii="Arial" w:eastAsia="Times New Roman" w:hAnsi="Arial" w:cs="Arial"/>
                <w:lang w:val="en-IN"/>
              </w:rPr>
              <w:t xml:space="preserve">interface </w:t>
            </w:r>
            <w:r w:rsidR="00D45014">
              <w:rPr>
                <w:rFonts w:ascii="Arial" w:eastAsia="Times New Roman" w:hAnsi="Arial" w:cs="Arial"/>
                <w:lang w:val="en-IN"/>
              </w:rPr>
              <w:t>elements.</w:t>
            </w:r>
            <w:r w:rsidR="002B6367">
              <w:rPr>
                <w:rFonts w:ascii="Arial" w:eastAsia="Times New Roman" w:hAnsi="Arial" w:cs="Arial"/>
                <w:lang w:val="en-IN"/>
              </w:rPr>
              <w:t xml:space="preserve"> Some challenges</w:t>
            </w:r>
            <w:r w:rsidR="00F76FFC">
              <w:rPr>
                <w:rFonts w:ascii="Arial" w:eastAsia="Times New Roman" w:hAnsi="Arial" w:cs="Arial"/>
                <w:lang w:val="en-IN"/>
              </w:rPr>
              <w:t xml:space="preserve"> may occur </w:t>
            </w:r>
            <w:r w:rsidR="00F32A19">
              <w:rPr>
                <w:rFonts w:ascii="Arial" w:eastAsia="Times New Roman" w:hAnsi="Arial" w:cs="Arial"/>
                <w:lang w:val="en-IN"/>
              </w:rPr>
              <w:t xml:space="preserve">while accessing </w:t>
            </w:r>
            <w:r w:rsidR="00542DA0">
              <w:rPr>
                <w:rFonts w:ascii="Arial" w:eastAsia="Times New Roman" w:hAnsi="Arial" w:cs="Arial"/>
                <w:lang w:val="en-IN"/>
              </w:rPr>
              <w:t xml:space="preserve">the website as disclosed </w:t>
            </w:r>
            <w:r w:rsidR="004D5F49">
              <w:rPr>
                <w:rFonts w:ascii="Arial" w:eastAsia="Times New Roman" w:hAnsi="Arial" w:cs="Arial"/>
              </w:rPr>
              <w:t>in</w:t>
            </w:r>
          </w:p>
          <w:p w14:paraId="56C8795A" w14:textId="4C756705" w:rsidR="004D5F49" w:rsidRDefault="004D5F49" w:rsidP="004D5F4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7B190C">
              <w:rPr>
                <w:rFonts w:ascii="Arial" w:eastAsia="Times New Roman" w:hAnsi="Arial" w:cs="Arial"/>
              </w:rPr>
              <w:t>1.1.1, 1.3.1, 1.4.1, 2.1.1</w:t>
            </w:r>
            <w:r w:rsidR="0093028D">
              <w:rPr>
                <w:rFonts w:ascii="Arial" w:eastAsia="Times New Roman" w:hAnsi="Arial" w:cs="Arial"/>
              </w:rPr>
              <w:t>,</w:t>
            </w:r>
            <w:r w:rsidR="00465BC5">
              <w:rPr>
                <w:rFonts w:ascii="Arial" w:eastAsia="Times New Roman" w:hAnsi="Arial" w:cs="Arial"/>
              </w:rPr>
              <w:t xml:space="preserve"> 2.2</w:t>
            </w:r>
            <w:r w:rsidR="0093028D">
              <w:rPr>
                <w:rFonts w:ascii="Arial" w:eastAsia="Times New Roman" w:hAnsi="Arial" w:cs="Arial"/>
              </w:rPr>
              <w:t>.1</w:t>
            </w:r>
            <w:r w:rsidR="007B190C">
              <w:rPr>
                <w:rFonts w:ascii="Arial" w:eastAsia="Times New Roman" w:hAnsi="Arial" w:cs="Arial"/>
              </w:rPr>
              <w:t xml:space="preserve">, </w:t>
            </w:r>
            <w:r w:rsidR="006A7F7E">
              <w:rPr>
                <w:rFonts w:ascii="Arial" w:eastAsia="Times New Roman" w:hAnsi="Arial" w:cs="Arial"/>
              </w:rPr>
              <w:t>2.4.3, 2.4.4, 3.2.1, 3.3.1, 3.3.2, 4.1.2, and</w:t>
            </w:r>
          </w:p>
          <w:p w14:paraId="661E3A2D" w14:textId="6C6A3C0E" w:rsidR="0097744B" w:rsidRPr="004D5F49" w:rsidRDefault="004D5F49" w:rsidP="39C37A4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39C37A45">
              <w:rPr>
                <w:rFonts w:ascii="Arial" w:eastAsia="Times New Roman" w:hAnsi="Arial" w:cs="Arial"/>
                <w:lang w:val="en-IN"/>
              </w:rPr>
              <w:t xml:space="preserve">Table 2: </w:t>
            </w:r>
            <w:r w:rsidR="00486256" w:rsidRPr="39C37A45">
              <w:rPr>
                <w:rFonts w:ascii="Arial" w:eastAsia="Times New Roman" w:hAnsi="Arial" w:cs="Arial"/>
                <w:lang w:val="en-IN"/>
              </w:rPr>
              <w:t>1.4.3, 1.4.4, 2.4.6, 2.4.7.</w:t>
            </w:r>
          </w:p>
        </w:tc>
      </w:tr>
      <w:tr w:rsidR="00501747" w:rsidRPr="00254EF0" w14:paraId="29CD5FC5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A0FC6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302.3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Perception of Color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DC86" w14:textId="32FFE586" w:rsidR="00501747" w:rsidRPr="003F3E2D" w:rsidRDefault="00F8736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0DB4E" w14:textId="77777777" w:rsidR="00486256" w:rsidRDefault="00E332D4" w:rsidP="00486256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features allow </w:t>
            </w:r>
            <w:r w:rsidR="00126769">
              <w:rPr>
                <w:rFonts w:ascii="Arial" w:eastAsia="Times New Roman" w:hAnsi="Arial" w:cs="Arial"/>
                <w:lang w:val="en-IN"/>
              </w:rPr>
              <w:t xml:space="preserve">people without </w:t>
            </w:r>
            <w:r w:rsidR="00717CE1">
              <w:rPr>
                <w:rFonts w:ascii="Arial" w:eastAsia="Times New Roman" w:hAnsi="Arial" w:cs="Arial"/>
                <w:lang w:val="en-IN"/>
              </w:rPr>
              <w:t xml:space="preserve">perception of </w:t>
            </w:r>
            <w:proofErr w:type="spellStart"/>
            <w:r w:rsidR="00717CE1">
              <w:rPr>
                <w:rFonts w:ascii="Arial" w:eastAsia="Times New Roman" w:hAnsi="Arial" w:cs="Arial"/>
                <w:lang w:val="en-IN"/>
              </w:rPr>
              <w:t>color</w:t>
            </w:r>
            <w:proofErr w:type="spellEnd"/>
            <w:r w:rsidR="00717CE1">
              <w:rPr>
                <w:rFonts w:ascii="Arial" w:eastAsia="Times New Roman" w:hAnsi="Arial" w:cs="Arial"/>
                <w:lang w:val="en-IN"/>
              </w:rPr>
              <w:t xml:space="preserve"> </w:t>
            </w:r>
            <w:r w:rsidR="00CB7155">
              <w:rPr>
                <w:rFonts w:ascii="Arial" w:eastAsia="Times New Roman" w:hAnsi="Arial" w:cs="Arial"/>
                <w:lang w:val="en-IN"/>
              </w:rPr>
              <w:t xml:space="preserve">to access </w:t>
            </w:r>
            <w:r w:rsidR="007B6D80">
              <w:rPr>
                <w:rFonts w:ascii="Arial" w:eastAsia="Times New Roman" w:hAnsi="Arial" w:cs="Arial"/>
                <w:lang w:val="en-IN"/>
              </w:rPr>
              <w:t>most of the content and functionality</w:t>
            </w:r>
            <w:r w:rsidR="008B2B66">
              <w:rPr>
                <w:rFonts w:ascii="Arial" w:eastAsia="Times New Roman" w:hAnsi="Arial" w:cs="Arial"/>
                <w:lang w:val="en-IN"/>
              </w:rPr>
              <w:t xml:space="preserve">. Some </w:t>
            </w:r>
            <w:r w:rsidR="006E7A93">
              <w:rPr>
                <w:rFonts w:ascii="Arial" w:eastAsia="Times New Roman" w:hAnsi="Arial" w:cs="Arial"/>
                <w:lang w:val="en-IN"/>
              </w:rPr>
              <w:t xml:space="preserve">challenges </w:t>
            </w:r>
            <w:r w:rsidR="002F3D5C">
              <w:rPr>
                <w:rFonts w:ascii="Arial" w:eastAsia="Times New Roman" w:hAnsi="Arial" w:cs="Arial"/>
                <w:lang w:val="en-IN"/>
              </w:rPr>
              <w:t xml:space="preserve">of </w:t>
            </w:r>
            <w:proofErr w:type="spellStart"/>
            <w:r w:rsidR="002F3D5C">
              <w:rPr>
                <w:rFonts w:ascii="Arial" w:eastAsia="Times New Roman" w:hAnsi="Arial" w:cs="Arial"/>
                <w:lang w:val="en-IN"/>
              </w:rPr>
              <w:t>color</w:t>
            </w:r>
            <w:proofErr w:type="spellEnd"/>
            <w:r w:rsidR="002F3D5C">
              <w:rPr>
                <w:rFonts w:ascii="Arial" w:eastAsia="Times New Roman" w:hAnsi="Arial" w:cs="Arial"/>
                <w:lang w:val="en-IN"/>
              </w:rPr>
              <w:t xml:space="preserve"> alone </w:t>
            </w:r>
            <w:r w:rsidR="0036749B">
              <w:rPr>
                <w:rFonts w:ascii="Arial" w:eastAsia="Times New Roman" w:hAnsi="Arial" w:cs="Arial"/>
                <w:lang w:val="en-IN"/>
              </w:rPr>
              <w:t>used to convey</w:t>
            </w:r>
            <w:r w:rsidR="00C14F0D">
              <w:rPr>
                <w:rFonts w:ascii="Arial" w:eastAsia="Times New Roman" w:hAnsi="Arial" w:cs="Arial"/>
                <w:lang w:val="en-IN"/>
              </w:rPr>
              <w:t xml:space="preserve"> information and insufficient </w:t>
            </w:r>
            <w:proofErr w:type="spellStart"/>
            <w:r w:rsidR="008D388E">
              <w:rPr>
                <w:rFonts w:ascii="Arial" w:eastAsia="Times New Roman" w:hAnsi="Arial" w:cs="Arial"/>
                <w:lang w:val="en-IN"/>
              </w:rPr>
              <w:t>color</w:t>
            </w:r>
            <w:proofErr w:type="spellEnd"/>
            <w:r w:rsidR="008D388E">
              <w:rPr>
                <w:rFonts w:ascii="Arial" w:eastAsia="Times New Roman" w:hAnsi="Arial" w:cs="Arial"/>
                <w:lang w:val="en-IN"/>
              </w:rPr>
              <w:t xml:space="preserve"> contrast</w:t>
            </w:r>
            <w:r w:rsidR="00363CAC">
              <w:rPr>
                <w:rFonts w:ascii="Arial" w:eastAsia="Times New Roman" w:hAnsi="Arial" w:cs="Arial"/>
                <w:lang w:val="en-IN"/>
              </w:rPr>
              <w:t xml:space="preserve"> are found as disclosed </w:t>
            </w:r>
            <w:r w:rsidR="00486256">
              <w:rPr>
                <w:rFonts w:ascii="Arial" w:eastAsia="Times New Roman" w:hAnsi="Arial" w:cs="Arial"/>
              </w:rPr>
              <w:t>in</w:t>
            </w:r>
          </w:p>
          <w:p w14:paraId="35A90960" w14:textId="476B827F" w:rsidR="00486256" w:rsidRPr="00486256" w:rsidRDefault="00486256" w:rsidP="0048625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752181">
              <w:rPr>
                <w:rFonts w:ascii="Arial" w:eastAsia="Times New Roman" w:hAnsi="Arial" w:cs="Arial"/>
              </w:rPr>
              <w:t>1.4.1, 3.3.1 and</w:t>
            </w:r>
          </w:p>
          <w:p w14:paraId="4437BFFF" w14:textId="1B8CBFE3" w:rsidR="00D560AA" w:rsidRPr="009B6AC3" w:rsidRDefault="00486256" w:rsidP="0048625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2: </w:t>
            </w:r>
            <w:r w:rsidR="00E005E1">
              <w:rPr>
                <w:rFonts w:ascii="Arial" w:eastAsia="Times New Roman" w:hAnsi="Arial" w:cs="Arial"/>
              </w:rPr>
              <w:t>1.4.3.</w:t>
            </w:r>
          </w:p>
        </w:tc>
      </w:tr>
      <w:tr w:rsidR="00501747" w:rsidRPr="00254EF0" w14:paraId="37886941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E301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302.4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06C" w14:textId="56C7E077" w:rsidR="00501747" w:rsidRPr="003F3E2D" w:rsidRDefault="00363CA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F67A8" w14:textId="0B695192" w:rsidR="00501747" w:rsidRPr="003F3E2D" w:rsidRDefault="00100D48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</w:t>
            </w:r>
            <w:r w:rsidR="00DB0755">
              <w:rPr>
                <w:rFonts w:ascii="Arial" w:eastAsia="Times New Roman" w:hAnsi="Arial" w:cs="Arial"/>
              </w:rPr>
              <w:t>website features allow</w:t>
            </w:r>
            <w:r w:rsidR="00B167EE">
              <w:rPr>
                <w:rFonts w:ascii="Arial" w:eastAsia="Times New Roman" w:hAnsi="Arial" w:cs="Arial"/>
              </w:rPr>
              <w:t xml:space="preserve"> people without </w:t>
            </w:r>
            <w:r w:rsidR="00B15C4E">
              <w:rPr>
                <w:rFonts w:ascii="Arial" w:eastAsia="Times New Roman" w:hAnsi="Arial" w:cs="Arial"/>
              </w:rPr>
              <w:t xml:space="preserve">hearing </w:t>
            </w:r>
            <w:r w:rsidR="007471D0">
              <w:rPr>
                <w:rFonts w:ascii="Arial" w:eastAsia="Times New Roman" w:hAnsi="Arial" w:cs="Arial"/>
              </w:rPr>
              <w:t xml:space="preserve">to access </w:t>
            </w:r>
            <w:r w:rsidR="00C978B3">
              <w:rPr>
                <w:rFonts w:ascii="Arial" w:eastAsia="Times New Roman" w:hAnsi="Arial" w:cs="Arial"/>
              </w:rPr>
              <w:t xml:space="preserve">most of the content </w:t>
            </w:r>
            <w:r w:rsidR="00792A05">
              <w:rPr>
                <w:rFonts w:ascii="Arial" w:eastAsia="Times New Roman" w:hAnsi="Arial" w:cs="Arial"/>
              </w:rPr>
              <w:t xml:space="preserve">and functionality </w:t>
            </w:r>
            <w:r w:rsidR="002804A8">
              <w:rPr>
                <w:rFonts w:ascii="Arial" w:eastAsia="Times New Roman" w:hAnsi="Arial" w:cs="Arial"/>
              </w:rPr>
              <w:t>of website</w:t>
            </w:r>
            <w:r w:rsidR="00804112">
              <w:rPr>
                <w:rFonts w:ascii="Arial" w:eastAsia="Times New Roman" w:hAnsi="Arial" w:cs="Arial"/>
              </w:rPr>
              <w:t>.</w:t>
            </w:r>
          </w:p>
        </w:tc>
      </w:tr>
      <w:tr w:rsidR="00501747" w:rsidRPr="00254EF0" w14:paraId="75A93F65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B88F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302.5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Hearing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0689" w14:textId="460533B2" w:rsidR="00501747" w:rsidRPr="003F3E2D" w:rsidRDefault="0080411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A5A3" w14:textId="02DB04AC" w:rsidR="00501747" w:rsidRPr="003F3E2D" w:rsidRDefault="00AB093C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website features allow </w:t>
            </w:r>
            <w:r w:rsidR="00782F8A">
              <w:rPr>
                <w:rFonts w:ascii="Arial" w:eastAsia="Times New Roman" w:hAnsi="Arial" w:cs="Arial"/>
              </w:rPr>
              <w:t xml:space="preserve">people </w:t>
            </w:r>
            <w:r w:rsidR="00A362BE">
              <w:rPr>
                <w:rFonts w:ascii="Arial" w:eastAsia="Times New Roman" w:hAnsi="Arial" w:cs="Arial"/>
              </w:rPr>
              <w:t xml:space="preserve">with limited </w:t>
            </w:r>
            <w:r w:rsidR="00277793">
              <w:rPr>
                <w:rFonts w:ascii="Arial" w:eastAsia="Times New Roman" w:hAnsi="Arial" w:cs="Arial"/>
              </w:rPr>
              <w:t xml:space="preserve">hearing </w:t>
            </w:r>
            <w:r w:rsidR="00541139">
              <w:rPr>
                <w:rFonts w:ascii="Arial" w:eastAsia="Times New Roman" w:hAnsi="Arial" w:cs="Arial"/>
              </w:rPr>
              <w:t>to access all the content</w:t>
            </w:r>
            <w:r w:rsidR="007F0965">
              <w:rPr>
                <w:rFonts w:ascii="Arial" w:eastAsia="Times New Roman" w:hAnsi="Arial" w:cs="Arial"/>
              </w:rPr>
              <w:t xml:space="preserve"> and functio</w:t>
            </w:r>
            <w:r w:rsidR="000C2C86">
              <w:rPr>
                <w:rFonts w:ascii="Arial" w:eastAsia="Times New Roman" w:hAnsi="Arial" w:cs="Arial"/>
              </w:rPr>
              <w:t>na</w:t>
            </w:r>
            <w:r w:rsidR="007F0965">
              <w:rPr>
                <w:rFonts w:ascii="Arial" w:eastAsia="Times New Roman" w:hAnsi="Arial" w:cs="Arial"/>
              </w:rPr>
              <w:t>lity</w:t>
            </w:r>
            <w:r w:rsidR="005F6362">
              <w:rPr>
                <w:rFonts w:ascii="Arial" w:eastAsia="Times New Roman" w:hAnsi="Arial" w:cs="Arial"/>
              </w:rPr>
              <w:t xml:space="preserve"> of the website.</w:t>
            </w:r>
          </w:p>
        </w:tc>
      </w:tr>
      <w:tr w:rsidR="00501747" w:rsidRPr="00254EF0" w14:paraId="275E063D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F615" w14:textId="77777777" w:rsidR="00501747" w:rsidRPr="003F3E2D" w:rsidRDefault="00501747">
            <w:pPr>
              <w:spacing w:after="0" w:line="240" w:lineRule="auto"/>
              <w:ind w:left="-15" w:firstLine="15"/>
              <w:rPr>
                <w:rStyle w:val="Strong"/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302.6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Without Speech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A6F26" w14:textId="5F154E7F" w:rsidR="00501747" w:rsidRPr="003F3E2D" w:rsidRDefault="0068099F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F7D1" w14:textId="44FD146F" w:rsidR="00501747" w:rsidRPr="003F3E2D" w:rsidRDefault="00EC109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website</w:t>
            </w:r>
            <w:r w:rsidR="00F2368D">
              <w:rPr>
                <w:rFonts w:ascii="Arial" w:eastAsia="Times New Roman" w:hAnsi="Arial" w:cs="Arial"/>
              </w:rPr>
              <w:t xml:space="preserve"> </w:t>
            </w:r>
            <w:r w:rsidR="008551A0">
              <w:rPr>
                <w:rFonts w:ascii="Arial" w:eastAsia="Times New Roman" w:hAnsi="Arial" w:cs="Arial"/>
              </w:rPr>
              <w:t>features allow people</w:t>
            </w:r>
            <w:r w:rsidR="00473C16">
              <w:rPr>
                <w:rFonts w:ascii="Arial" w:eastAsia="Times New Roman" w:hAnsi="Arial" w:cs="Arial"/>
              </w:rPr>
              <w:t xml:space="preserve"> without speech </w:t>
            </w:r>
            <w:r w:rsidR="007F48D1">
              <w:rPr>
                <w:rFonts w:ascii="Arial" w:eastAsia="Times New Roman" w:hAnsi="Arial" w:cs="Arial"/>
              </w:rPr>
              <w:t>to access all the content</w:t>
            </w:r>
            <w:r w:rsidR="009E5970">
              <w:rPr>
                <w:rFonts w:ascii="Arial" w:eastAsia="Times New Roman" w:hAnsi="Arial" w:cs="Arial"/>
              </w:rPr>
              <w:t xml:space="preserve"> and functionality</w:t>
            </w:r>
            <w:r w:rsidR="007146E4">
              <w:rPr>
                <w:rFonts w:ascii="Arial" w:eastAsia="Times New Roman" w:hAnsi="Arial" w:cs="Arial"/>
              </w:rPr>
              <w:t xml:space="preserve"> as controls do not require </w:t>
            </w:r>
            <w:r w:rsidR="00681444">
              <w:rPr>
                <w:rFonts w:ascii="Arial" w:eastAsia="Times New Roman" w:hAnsi="Arial" w:cs="Arial"/>
              </w:rPr>
              <w:t>speech input.</w:t>
            </w:r>
          </w:p>
        </w:tc>
      </w:tr>
      <w:tr w:rsidR="00501747" w:rsidRPr="00254EF0" w14:paraId="098437F9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208A2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302.7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Manipulation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20AB6" w14:textId="3B133964" w:rsidR="00501747" w:rsidRPr="003F3E2D" w:rsidRDefault="005368C2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D17A6" w14:textId="1DACBE3C" w:rsidR="00E005E1" w:rsidRDefault="00C5512F" w:rsidP="00E005E1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>The website features</w:t>
            </w:r>
            <w:r w:rsidR="002A01F4">
              <w:rPr>
                <w:rFonts w:ascii="Arial" w:eastAsia="Times New Roman" w:hAnsi="Arial" w:cs="Arial"/>
                <w:lang w:val="en-IN"/>
              </w:rPr>
              <w:t xml:space="preserve"> can be operated </w:t>
            </w:r>
            <w:r w:rsidR="007C14B7">
              <w:rPr>
                <w:rFonts w:ascii="Arial" w:eastAsia="Times New Roman" w:hAnsi="Arial" w:cs="Arial"/>
                <w:lang w:val="en-IN"/>
              </w:rPr>
              <w:t>by people</w:t>
            </w:r>
            <w:r w:rsidR="001F2698">
              <w:rPr>
                <w:rFonts w:ascii="Arial" w:eastAsia="Times New Roman" w:hAnsi="Arial" w:cs="Arial"/>
                <w:lang w:val="en-IN"/>
              </w:rPr>
              <w:t xml:space="preserve"> with limited manipulation</w:t>
            </w:r>
            <w:r w:rsidR="00064E80">
              <w:rPr>
                <w:rFonts w:ascii="Arial" w:eastAsia="Times New Roman" w:hAnsi="Arial" w:cs="Arial"/>
                <w:lang w:val="en-IN"/>
              </w:rPr>
              <w:t xml:space="preserve">. A </w:t>
            </w:r>
            <w:r w:rsidR="00ED0589">
              <w:rPr>
                <w:rFonts w:ascii="Arial" w:eastAsia="Times New Roman" w:hAnsi="Arial" w:cs="Arial"/>
                <w:lang w:val="en-IN"/>
              </w:rPr>
              <w:t>few challenges may occur</w:t>
            </w:r>
            <w:r w:rsidR="00A635A1">
              <w:rPr>
                <w:rFonts w:ascii="Arial" w:eastAsia="Times New Roman" w:hAnsi="Arial" w:cs="Arial"/>
                <w:lang w:val="en-IN"/>
              </w:rPr>
              <w:t xml:space="preserve"> </w:t>
            </w:r>
            <w:r w:rsidR="00D96FA2">
              <w:rPr>
                <w:rFonts w:ascii="Arial" w:eastAsia="Times New Roman" w:hAnsi="Arial" w:cs="Arial"/>
                <w:lang w:val="en-IN"/>
              </w:rPr>
              <w:t xml:space="preserve">while </w:t>
            </w:r>
            <w:r w:rsidR="00CE6C7D">
              <w:rPr>
                <w:rFonts w:ascii="Arial" w:eastAsia="Times New Roman" w:hAnsi="Arial" w:cs="Arial"/>
                <w:lang w:val="en-IN"/>
              </w:rPr>
              <w:t xml:space="preserve">accessing the </w:t>
            </w:r>
            <w:r w:rsidR="00FD335A">
              <w:rPr>
                <w:rFonts w:ascii="Arial" w:eastAsia="Times New Roman" w:hAnsi="Arial" w:cs="Arial"/>
                <w:lang w:val="en-IN"/>
              </w:rPr>
              <w:t xml:space="preserve">websites as disclosed </w:t>
            </w:r>
            <w:r w:rsidR="00E005E1">
              <w:rPr>
                <w:rFonts w:ascii="Arial" w:eastAsia="Times New Roman" w:hAnsi="Arial" w:cs="Arial"/>
              </w:rPr>
              <w:t>in</w:t>
            </w:r>
          </w:p>
          <w:p w14:paraId="42A3EAB2" w14:textId="3AC1BAC7" w:rsidR="00E005E1" w:rsidRPr="00E005E1" w:rsidRDefault="00E005E1" w:rsidP="00E005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04677E">
              <w:rPr>
                <w:rFonts w:ascii="Arial" w:eastAsia="Times New Roman" w:hAnsi="Arial" w:cs="Arial"/>
              </w:rPr>
              <w:t>1.</w:t>
            </w:r>
            <w:r w:rsidR="00CA1C36">
              <w:rPr>
                <w:rFonts w:ascii="Arial" w:eastAsia="Times New Roman" w:hAnsi="Arial" w:cs="Arial"/>
              </w:rPr>
              <w:t xml:space="preserve">3.1, </w:t>
            </w:r>
            <w:r w:rsidR="0004677E">
              <w:rPr>
                <w:rFonts w:ascii="Arial" w:eastAsia="Times New Roman" w:hAnsi="Arial" w:cs="Arial"/>
              </w:rPr>
              <w:t>2.1.1, 2.1.2, 2.</w:t>
            </w:r>
            <w:r w:rsidR="0093028D">
              <w:rPr>
                <w:rFonts w:ascii="Arial" w:eastAsia="Times New Roman" w:hAnsi="Arial" w:cs="Arial"/>
              </w:rPr>
              <w:t>2.1</w:t>
            </w:r>
            <w:r w:rsidR="0004677E">
              <w:rPr>
                <w:rFonts w:ascii="Arial" w:eastAsia="Times New Roman" w:hAnsi="Arial" w:cs="Arial"/>
              </w:rPr>
              <w:t xml:space="preserve"> 2.4.3, </w:t>
            </w:r>
            <w:r w:rsidR="002E7733">
              <w:rPr>
                <w:rFonts w:ascii="Arial" w:eastAsia="Times New Roman" w:hAnsi="Arial" w:cs="Arial"/>
              </w:rPr>
              <w:t>2.4.4, 3.2.1,</w:t>
            </w:r>
            <w:r w:rsidR="00DB7BE6">
              <w:rPr>
                <w:rFonts w:ascii="Arial" w:eastAsia="Times New Roman" w:hAnsi="Arial" w:cs="Arial"/>
              </w:rPr>
              <w:t xml:space="preserve"> 4.1.2, and</w:t>
            </w:r>
          </w:p>
          <w:p w14:paraId="3251DC7B" w14:textId="091C8CD3" w:rsidR="002203A1" w:rsidRPr="009B6AC3" w:rsidRDefault="00E005E1" w:rsidP="00E005E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>Table 2: 2.4.6</w:t>
            </w:r>
            <w:r w:rsidR="003D76F4">
              <w:rPr>
                <w:rFonts w:ascii="Arial" w:eastAsia="Times New Roman" w:hAnsi="Arial" w:cs="Arial"/>
              </w:rPr>
              <w:t>, 2.4.7.</w:t>
            </w:r>
          </w:p>
        </w:tc>
      </w:tr>
      <w:tr w:rsidR="00501747" w:rsidRPr="00254EF0" w14:paraId="2B0BCD12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0467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302.8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Reach and Strength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BF0F" w14:textId="1BAED03C" w:rsidR="00501747" w:rsidRPr="003F3E2D" w:rsidRDefault="00FD335A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</w:t>
            </w:r>
            <w:r w:rsidR="007974AA">
              <w:rPr>
                <w:rFonts w:ascii="Arial" w:eastAsia="Times New Roman" w:hAnsi="Arial" w:cs="Arial"/>
              </w:rPr>
              <w:t>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342C" w14:textId="77777777" w:rsidR="003D76F4" w:rsidRDefault="00302660" w:rsidP="003D76F4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features </w:t>
            </w:r>
            <w:r w:rsidR="00A02770">
              <w:rPr>
                <w:rFonts w:ascii="Arial" w:eastAsia="Times New Roman" w:hAnsi="Arial" w:cs="Arial"/>
                <w:lang w:val="en-IN"/>
              </w:rPr>
              <w:t xml:space="preserve">can be </w:t>
            </w:r>
            <w:r w:rsidR="00E111E0">
              <w:rPr>
                <w:rFonts w:ascii="Arial" w:eastAsia="Times New Roman" w:hAnsi="Arial" w:cs="Arial"/>
                <w:lang w:val="en-IN"/>
              </w:rPr>
              <w:t>operated by the people</w:t>
            </w:r>
            <w:r w:rsidR="00D0372C">
              <w:rPr>
                <w:rFonts w:ascii="Arial" w:eastAsia="Times New Roman" w:hAnsi="Arial" w:cs="Arial"/>
                <w:lang w:val="en-IN"/>
              </w:rPr>
              <w:t xml:space="preserve"> with limited</w:t>
            </w:r>
            <w:r w:rsidR="00676792">
              <w:rPr>
                <w:rFonts w:ascii="Arial" w:eastAsia="Times New Roman" w:hAnsi="Arial" w:cs="Arial"/>
                <w:lang w:val="en-IN"/>
              </w:rPr>
              <w:t xml:space="preserve"> reach and strength</w:t>
            </w:r>
            <w:r w:rsidR="00B97594">
              <w:rPr>
                <w:rFonts w:ascii="Arial" w:eastAsia="Times New Roman" w:hAnsi="Arial" w:cs="Arial"/>
                <w:lang w:val="en-IN"/>
              </w:rPr>
              <w:t xml:space="preserve">. A few </w:t>
            </w:r>
            <w:r w:rsidR="00D7186C">
              <w:rPr>
                <w:rFonts w:ascii="Arial" w:eastAsia="Times New Roman" w:hAnsi="Arial" w:cs="Arial"/>
                <w:lang w:val="en-IN"/>
              </w:rPr>
              <w:t>challenges</w:t>
            </w:r>
            <w:r w:rsidR="00D243DA">
              <w:rPr>
                <w:rFonts w:ascii="Arial" w:eastAsia="Times New Roman" w:hAnsi="Arial" w:cs="Arial"/>
                <w:lang w:val="en-IN"/>
              </w:rPr>
              <w:t xml:space="preserve"> may occur</w:t>
            </w:r>
            <w:r w:rsidR="006844CB">
              <w:rPr>
                <w:rFonts w:ascii="Arial" w:eastAsia="Times New Roman" w:hAnsi="Arial" w:cs="Arial"/>
                <w:lang w:val="en-IN"/>
              </w:rPr>
              <w:t xml:space="preserve"> while accessing </w:t>
            </w:r>
            <w:r w:rsidR="00CF579A">
              <w:rPr>
                <w:rFonts w:ascii="Arial" w:eastAsia="Times New Roman" w:hAnsi="Arial" w:cs="Arial"/>
                <w:lang w:val="en-IN"/>
              </w:rPr>
              <w:t>the websites</w:t>
            </w:r>
            <w:r w:rsidR="00B2321A">
              <w:rPr>
                <w:rFonts w:ascii="Arial" w:eastAsia="Times New Roman" w:hAnsi="Arial" w:cs="Arial"/>
                <w:lang w:val="en-IN"/>
              </w:rPr>
              <w:t xml:space="preserve"> as disclosed </w:t>
            </w:r>
            <w:r w:rsidR="003D76F4">
              <w:rPr>
                <w:rFonts w:ascii="Arial" w:eastAsia="Times New Roman" w:hAnsi="Arial" w:cs="Arial"/>
              </w:rPr>
              <w:t>in</w:t>
            </w:r>
          </w:p>
          <w:p w14:paraId="13A10921" w14:textId="3E030458" w:rsidR="003D76F4" w:rsidRDefault="003D76F4" w:rsidP="003D76F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E05884">
              <w:rPr>
                <w:rFonts w:ascii="Arial" w:eastAsia="Times New Roman" w:hAnsi="Arial" w:cs="Arial"/>
              </w:rPr>
              <w:t xml:space="preserve">1.3.1, 2.1.1, </w:t>
            </w:r>
            <w:r w:rsidR="00941719">
              <w:rPr>
                <w:rFonts w:ascii="Arial" w:eastAsia="Times New Roman" w:hAnsi="Arial" w:cs="Arial"/>
              </w:rPr>
              <w:t xml:space="preserve">2.1.2, </w:t>
            </w:r>
            <w:r w:rsidR="00E05884">
              <w:rPr>
                <w:rFonts w:ascii="Arial" w:eastAsia="Times New Roman" w:hAnsi="Arial" w:cs="Arial"/>
              </w:rPr>
              <w:t>2.4.3, and</w:t>
            </w:r>
          </w:p>
          <w:p w14:paraId="78F35B8B" w14:textId="107985EC" w:rsidR="00867461" w:rsidRPr="003D76F4" w:rsidRDefault="003D76F4" w:rsidP="52F6BB2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52F6BB25">
              <w:rPr>
                <w:rFonts w:ascii="Arial" w:eastAsia="Times New Roman" w:hAnsi="Arial" w:cs="Arial"/>
                <w:lang w:val="en-IN"/>
              </w:rPr>
              <w:t>Table 2: 2.4.</w:t>
            </w:r>
            <w:r w:rsidR="00E05884" w:rsidRPr="52F6BB25">
              <w:rPr>
                <w:rFonts w:ascii="Arial" w:eastAsia="Times New Roman" w:hAnsi="Arial" w:cs="Arial"/>
                <w:lang w:val="en-IN"/>
              </w:rPr>
              <w:t>7</w:t>
            </w:r>
            <w:r w:rsidRPr="52F6BB25">
              <w:rPr>
                <w:rFonts w:ascii="Arial" w:eastAsia="Times New Roman" w:hAnsi="Arial" w:cs="Arial"/>
                <w:lang w:val="en-IN"/>
              </w:rPr>
              <w:t>.</w:t>
            </w:r>
          </w:p>
        </w:tc>
      </w:tr>
      <w:tr w:rsidR="00501747" w:rsidRPr="00254EF0" w14:paraId="57147799" w14:textId="77777777" w:rsidTr="007A12BC">
        <w:trPr>
          <w:tblCellSpacing w:w="0" w:type="dxa"/>
        </w:trPr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702D4" w14:textId="77777777" w:rsidR="00501747" w:rsidRPr="003F3E2D" w:rsidRDefault="00501747">
            <w:pPr>
              <w:spacing w:after="0" w:line="240" w:lineRule="auto"/>
              <w:ind w:left="-15" w:firstLine="15"/>
              <w:rPr>
                <w:rFonts w:ascii="Arial" w:hAnsi="Arial" w:cs="Arial"/>
              </w:rPr>
            </w:pPr>
            <w:r w:rsidRPr="003F3E2D">
              <w:rPr>
                <w:rFonts w:ascii="Arial" w:hAnsi="Arial" w:cs="Arial"/>
              </w:rPr>
              <w:t>302.9</w:t>
            </w:r>
            <w:r w:rsidRPr="003F3E2D">
              <w:rPr>
                <w:rStyle w:val="Strong"/>
                <w:rFonts w:ascii="Arial" w:hAnsi="Arial" w:cs="Arial"/>
              </w:rPr>
              <w:t xml:space="preserve"> </w:t>
            </w:r>
            <w:r w:rsidRPr="003F3E2D">
              <w:rPr>
                <w:rFonts w:ascii="Arial" w:hAnsi="Arial" w:cs="Arial"/>
              </w:rPr>
              <w:t>With Limited Language, Cognitive, and Learning Abilities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4704F" w14:textId="00491744" w:rsidR="00501747" w:rsidRPr="003F3E2D" w:rsidRDefault="008C3B4E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With Exceptions</w:t>
            </w:r>
          </w:p>
        </w:tc>
        <w:tc>
          <w:tcPr>
            <w:tcW w:w="2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FDA9" w14:textId="77777777" w:rsidR="00E05884" w:rsidRDefault="00C0010C" w:rsidP="00E05884">
            <w:pPr>
              <w:spacing w:after="0" w:line="240" w:lineRule="auto"/>
              <w:ind w:left="-15" w:firstLine="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website </w:t>
            </w:r>
            <w:r w:rsidR="00A4667A">
              <w:rPr>
                <w:rFonts w:ascii="Arial" w:eastAsia="Times New Roman" w:hAnsi="Arial" w:cs="Arial"/>
                <w:lang w:val="en-IN"/>
              </w:rPr>
              <w:t>features can be acce</w:t>
            </w:r>
            <w:r w:rsidR="00C77BE0">
              <w:rPr>
                <w:rFonts w:ascii="Arial" w:eastAsia="Times New Roman" w:hAnsi="Arial" w:cs="Arial"/>
                <w:lang w:val="en-IN"/>
              </w:rPr>
              <w:t xml:space="preserve">ssed by </w:t>
            </w:r>
            <w:r w:rsidR="00886850">
              <w:rPr>
                <w:rFonts w:ascii="Arial" w:eastAsia="Times New Roman" w:hAnsi="Arial" w:cs="Arial"/>
                <w:lang w:val="en-IN"/>
              </w:rPr>
              <w:t xml:space="preserve">people </w:t>
            </w:r>
            <w:r w:rsidR="006810A1">
              <w:rPr>
                <w:rFonts w:ascii="Arial" w:eastAsia="Times New Roman" w:hAnsi="Arial" w:cs="Arial"/>
                <w:lang w:val="en-IN"/>
              </w:rPr>
              <w:t>with limited language, cognitive</w:t>
            </w:r>
            <w:r w:rsidR="00DD4633">
              <w:rPr>
                <w:rFonts w:ascii="Arial" w:eastAsia="Times New Roman" w:hAnsi="Arial" w:cs="Arial"/>
                <w:lang w:val="en-IN"/>
              </w:rPr>
              <w:t xml:space="preserve"> and learning abilities</w:t>
            </w:r>
            <w:r w:rsidR="00900F28">
              <w:rPr>
                <w:rFonts w:ascii="Arial" w:eastAsia="Times New Roman" w:hAnsi="Arial" w:cs="Arial"/>
                <w:lang w:val="en-IN"/>
              </w:rPr>
              <w:t>. A few challenges</w:t>
            </w:r>
            <w:r w:rsidR="005D3F39">
              <w:rPr>
                <w:rFonts w:ascii="Arial" w:eastAsia="Times New Roman" w:hAnsi="Arial" w:cs="Arial"/>
                <w:lang w:val="en-IN"/>
              </w:rPr>
              <w:t xml:space="preserve"> may occur while accessing</w:t>
            </w:r>
            <w:r w:rsidR="00C716BB">
              <w:rPr>
                <w:rFonts w:ascii="Arial" w:eastAsia="Times New Roman" w:hAnsi="Arial" w:cs="Arial"/>
                <w:lang w:val="en-IN"/>
              </w:rPr>
              <w:t xml:space="preserve"> the website as disclosed </w:t>
            </w:r>
            <w:r w:rsidR="00E05884">
              <w:rPr>
                <w:rFonts w:ascii="Arial" w:eastAsia="Times New Roman" w:hAnsi="Arial" w:cs="Arial"/>
              </w:rPr>
              <w:t>in</w:t>
            </w:r>
          </w:p>
          <w:p w14:paraId="70E6EBA6" w14:textId="73F7045C" w:rsidR="00E05884" w:rsidRPr="00E05884" w:rsidRDefault="00E05884" w:rsidP="00E058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1: </w:t>
            </w:r>
            <w:r w:rsidR="00A17211">
              <w:rPr>
                <w:rFonts w:ascii="Arial" w:eastAsia="Times New Roman" w:hAnsi="Arial" w:cs="Arial"/>
              </w:rPr>
              <w:t xml:space="preserve">2.4.4, </w:t>
            </w:r>
            <w:r w:rsidR="00BB25CE">
              <w:rPr>
                <w:rFonts w:ascii="Arial" w:eastAsia="Times New Roman" w:hAnsi="Arial" w:cs="Arial"/>
              </w:rPr>
              <w:t>3.3.1, 3.3.2, and</w:t>
            </w:r>
          </w:p>
          <w:p w14:paraId="121552C1" w14:textId="5A69DC74" w:rsidR="008702D9" w:rsidRPr="009B6AC3" w:rsidRDefault="00E05884" w:rsidP="00E058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</w:rPr>
              <w:t xml:space="preserve">Table 2: </w:t>
            </w:r>
            <w:r w:rsidR="00BB25CE">
              <w:rPr>
                <w:rFonts w:ascii="Arial" w:eastAsia="Times New Roman" w:hAnsi="Arial" w:cs="Arial"/>
              </w:rPr>
              <w:t>2.4.6, 2.4.7.</w:t>
            </w:r>
          </w:p>
        </w:tc>
      </w:tr>
    </w:tbl>
    <w:p w14:paraId="473D1F58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8" w:name="_Toc512938936"/>
      <w:r w:rsidRPr="003F3E2D">
        <w:rPr>
          <w:rFonts w:ascii="Arial" w:hAnsi="Arial" w:cs="Arial"/>
        </w:rPr>
        <w:t xml:space="preserve">Chapter 4: </w:t>
      </w:r>
      <w:hyperlink r:id="rId79" w:anchor="chapter-4-hardware" w:history="1">
        <w:r w:rsidRPr="003F3E2D">
          <w:rPr>
            <w:rStyle w:val="Hyperlink"/>
            <w:rFonts w:ascii="Arial" w:hAnsi="Arial" w:cs="Arial"/>
          </w:rPr>
          <w:t>Hardware</w:t>
        </w:r>
        <w:bookmarkEnd w:id="18"/>
      </w:hyperlink>
    </w:p>
    <w:p w14:paraId="0EE848FD" w14:textId="4890FC2E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FA603C" w:rsidRPr="003F3E2D">
        <w:rPr>
          <w:rFonts w:ascii="Arial" w:hAnsi="Arial" w:cs="Arial"/>
        </w:rPr>
        <w:t xml:space="preserve"> </w:t>
      </w:r>
      <w:r w:rsidR="002161B8" w:rsidRPr="003F3E2D">
        <w:rPr>
          <w:rFonts w:ascii="Arial" w:hAnsi="Arial" w:cs="Arial"/>
        </w:rPr>
        <w:t>Jira</w:t>
      </w:r>
      <w:r w:rsidR="00C51821">
        <w:rPr>
          <w:rFonts w:ascii="Arial" w:hAnsi="Arial" w:cs="Arial"/>
        </w:rPr>
        <w:t xml:space="preserve"> </w:t>
      </w:r>
      <w:r w:rsidR="002A781B">
        <w:rPr>
          <w:rFonts w:ascii="Arial" w:hAnsi="Arial" w:cs="Arial"/>
        </w:rPr>
        <w:t>(</w:t>
      </w:r>
      <w:r w:rsidR="00C51821">
        <w:rPr>
          <w:rFonts w:ascii="Arial" w:hAnsi="Arial" w:cs="Arial"/>
        </w:rPr>
        <w:t>Cloud</w:t>
      </w:r>
      <w:r w:rsidR="002A781B">
        <w:rPr>
          <w:rFonts w:ascii="Arial" w:hAnsi="Arial" w:cs="Arial"/>
        </w:rPr>
        <w:t>)</w:t>
      </w:r>
      <w:r w:rsidR="00E058AD" w:rsidRPr="003F3E2D">
        <w:rPr>
          <w:rFonts w:ascii="Arial" w:hAnsi="Arial" w:cs="Arial"/>
        </w:rPr>
        <w:t xml:space="preserve"> </w:t>
      </w:r>
      <w:r w:rsidR="00FA603C" w:rsidRPr="003F3E2D">
        <w:rPr>
          <w:rFonts w:ascii="Arial" w:hAnsi="Arial" w:cs="Arial"/>
        </w:rPr>
        <w:t>is not hardware and thus, all the requirements of this section are not applicable.</w:t>
      </w:r>
    </w:p>
    <w:p w14:paraId="6280AF91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19" w:name="_Toc512938937"/>
      <w:r w:rsidRPr="003F3E2D">
        <w:rPr>
          <w:rFonts w:ascii="Arial" w:hAnsi="Arial" w:cs="Arial"/>
        </w:rPr>
        <w:t xml:space="preserve">Chapter 5: </w:t>
      </w:r>
      <w:hyperlink r:id="rId80" w:anchor="chapter-5-software" w:history="1">
        <w:r w:rsidRPr="003F3E2D">
          <w:rPr>
            <w:rStyle w:val="Hyperlink"/>
            <w:rFonts w:ascii="Arial" w:hAnsi="Arial" w:cs="Arial"/>
          </w:rPr>
          <w:t>Software</w:t>
        </w:r>
        <w:bookmarkEnd w:id="19"/>
      </w:hyperlink>
    </w:p>
    <w:p w14:paraId="7DDC458F" w14:textId="65220EE3" w:rsidR="00501747" w:rsidRPr="003F3E2D" w:rsidRDefault="00501747" w:rsidP="00501747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205C24" w:rsidRPr="003F3E2D">
        <w:rPr>
          <w:rFonts w:ascii="Arial" w:hAnsi="Arial" w:cs="Arial"/>
        </w:rPr>
        <w:t xml:space="preserve"> </w:t>
      </w:r>
      <w:r w:rsidR="00E058AD" w:rsidRPr="003F3E2D">
        <w:rPr>
          <w:rFonts w:ascii="Arial" w:hAnsi="Arial" w:cs="Arial"/>
        </w:rPr>
        <w:t xml:space="preserve">Jira </w:t>
      </w:r>
      <w:r w:rsidR="002A781B">
        <w:rPr>
          <w:rFonts w:ascii="Arial" w:hAnsi="Arial" w:cs="Arial"/>
        </w:rPr>
        <w:t>(</w:t>
      </w:r>
      <w:r w:rsidR="00C51821">
        <w:rPr>
          <w:rFonts w:ascii="Arial" w:hAnsi="Arial" w:cs="Arial"/>
        </w:rPr>
        <w:t>Cloud</w:t>
      </w:r>
      <w:r w:rsidR="002A781B">
        <w:rPr>
          <w:rFonts w:ascii="Arial" w:hAnsi="Arial" w:cs="Arial"/>
        </w:rPr>
        <w:t>)</w:t>
      </w:r>
      <w:r w:rsidR="00C51821">
        <w:rPr>
          <w:rFonts w:ascii="Arial" w:hAnsi="Arial" w:cs="Arial"/>
        </w:rPr>
        <w:t xml:space="preserve"> </w:t>
      </w:r>
      <w:r w:rsidR="00205C24" w:rsidRPr="003F3E2D">
        <w:rPr>
          <w:rFonts w:ascii="Arial" w:hAnsi="Arial" w:cs="Arial"/>
        </w:rPr>
        <w:t>is not software and thus, all the requirements of this section are not applicable.</w:t>
      </w:r>
    </w:p>
    <w:p w14:paraId="7518F2C1" w14:textId="77777777" w:rsidR="00501747" w:rsidRPr="003F3E2D" w:rsidRDefault="00501747" w:rsidP="00501747">
      <w:pPr>
        <w:pStyle w:val="Heading3"/>
        <w:rPr>
          <w:rFonts w:ascii="Arial" w:hAnsi="Arial" w:cs="Arial"/>
        </w:rPr>
      </w:pPr>
      <w:bookmarkStart w:id="20" w:name="_Toc512938938"/>
      <w:r w:rsidRPr="003F3E2D">
        <w:rPr>
          <w:rFonts w:ascii="Arial" w:hAnsi="Arial" w:cs="Arial"/>
        </w:rPr>
        <w:t xml:space="preserve">Chapter 6: </w:t>
      </w:r>
      <w:hyperlink r:id="rId81" w:anchor="chapter-6-support-documentation-and-services" w:history="1">
        <w:r w:rsidRPr="003F3E2D">
          <w:rPr>
            <w:rStyle w:val="Hyperlink"/>
            <w:rFonts w:ascii="Arial" w:hAnsi="Arial" w:cs="Arial"/>
          </w:rPr>
          <w:t>Support Documentation and Services</w:t>
        </w:r>
        <w:bookmarkEnd w:id="20"/>
      </w:hyperlink>
    </w:p>
    <w:p w14:paraId="539F85A3" w14:textId="717EBF77" w:rsidR="000C3B9E" w:rsidRDefault="00501747" w:rsidP="00265519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</w:t>
      </w:r>
      <w:r w:rsidR="00C327A8" w:rsidRPr="003F3E2D">
        <w:rPr>
          <w:rFonts w:ascii="Arial" w:hAnsi="Arial" w:cs="Arial"/>
        </w:rPr>
        <w:t xml:space="preserve"> Support documentation and services of </w:t>
      </w:r>
      <w:r w:rsidR="00E058AD" w:rsidRPr="003F3E2D">
        <w:rPr>
          <w:rFonts w:ascii="Arial" w:hAnsi="Arial" w:cs="Arial"/>
        </w:rPr>
        <w:t xml:space="preserve">Jira </w:t>
      </w:r>
      <w:r w:rsidR="002A781B">
        <w:rPr>
          <w:rFonts w:ascii="Arial" w:hAnsi="Arial" w:cs="Arial"/>
        </w:rPr>
        <w:t>(</w:t>
      </w:r>
      <w:r w:rsidR="00C51821">
        <w:rPr>
          <w:rFonts w:ascii="Arial" w:hAnsi="Arial" w:cs="Arial"/>
        </w:rPr>
        <w:t>Cloud</w:t>
      </w:r>
      <w:r w:rsidR="002A781B">
        <w:rPr>
          <w:rFonts w:ascii="Arial" w:hAnsi="Arial" w:cs="Arial"/>
        </w:rPr>
        <w:t>)</w:t>
      </w:r>
      <w:r w:rsidR="00E058AD" w:rsidRPr="003F3E2D">
        <w:rPr>
          <w:rFonts w:ascii="Arial" w:hAnsi="Arial" w:cs="Arial"/>
        </w:rPr>
        <w:t xml:space="preserve"> </w:t>
      </w:r>
      <w:r w:rsidR="00C327A8" w:rsidRPr="003F3E2D">
        <w:rPr>
          <w:rFonts w:ascii="Arial" w:hAnsi="Arial" w:cs="Arial"/>
        </w:rPr>
        <w:t>is not a part of the accessibility review.</w:t>
      </w:r>
      <w:bookmarkStart w:id="21" w:name="_Toc512938939"/>
    </w:p>
    <w:p w14:paraId="4CAB9103" w14:textId="77777777" w:rsidR="00AB0C0C" w:rsidRPr="003F3E2D" w:rsidRDefault="00AB0C0C" w:rsidP="00265519">
      <w:pPr>
        <w:rPr>
          <w:rFonts w:ascii="Arial" w:hAnsi="Arial" w:cs="Arial"/>
        </w:rPr>
      </w:pPr>
    </w:p>
    <w:p w14:paraId="7533AD3E" w14:textId="79F1FDB8" w:rsidR="000C3B9E" w:rsidRPr="003F3E2D" w:rsidRDefault="000C3B9E" w:rsidP="000C3B9E">
      <w:pPr>
        <w:pStyle w:val="Heading2"/>
        <w:rPr>
          <w:rFonts w:cs="Arial"/>
          <w:b w:val="0"/>
        </w:rPr>
      </w:pPr>
      <w:r w:rsidRPr="003F3E2D">
        <w:rPr>
          <w:rFonts w:cs="Arial"/>
        </w:rPr>
        <w:t>EN 301 549 Report</w:t>
      </w:r>
      <w:bookmarkEnd w:id="21"/>
    </w:p>
    <w:p w14:paraId="47C4DCB4" w14:textId="52861034" w:rsidR="00481E9E" w:rsidRPr="003F3E2D" w:rsidRDefault="000C3B9E" w:rsidP="000C3B9E">
      <w:pPr>
        <w:rPr>
          <w:rFonts w:ascii="Arial" w:hAnsi="Arial" w:cs="Arial"/>
        </w:rPr>
      </w:pPr>
      <w:r w:rsidRPr="003F3E2D">
        <w:rPr>
          <w:rFonts w:ascii="Arial" w:hAnsi="Arial" w:cs="Arial"/>
        </w:rPr>
        <w:t>Notes: Not Evaluated</w:t>
      </w:r>
      <w:bookmarkStart w:id="22" w:name="_Section_508_Report"/>
      <w:bookmarkEnd w:id="11"/>
      <w:bookmarkEnd w:id="22"/>
    </w:p>
    <w:sectPr w:rsidR="00481E9E" w:rsidRPr="003F3E2D" w:rsidSect="009D7BF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2240" w:h="15840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6EBA" w14:textId="77777777" w:rsidR="007A0D6C" w:rsidRDefault="007A0D6C" w:rsidP="000166E6">
      <w:pPr>
        <w:spacing w:after="0" w:line="240" w:lineRule="auto"/>
      </w:pPr>
      <w:r>
        <w:separator/>
      </w:r>
    </w:p>
  </w:endnote>
  <w:endnote w:type="continuationSeparator" w:id="0">
    <w:p w14:paraId="2B9A0F0F" w14:textId="77777777" w:rsidR="007A0D6C" w:rsidRDefault="007A0D6C" w:rsidP="000166E6">
      <w:pPr>
        <w:spacing w:after="0" w:line="240" w:lineRule="auto"/>
      </w:pPr>
      <w:r>
        <w:continuationSeparator/>
      </w:r>
    </w:p>
  </w:endnote>
  <w:endnote w:type="continuationNotice" w:id="1">
    <w:p w14:paraId="573325FA" w14:textId="77777777" w:rsidR="007A0D6C" w:rsidRDefault="007A0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24BE" w14:textId="77777777" w:rsidR="00424185" w:rsidRDefault="0042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9A5A" w14:textId="77777777" w:rsidR="00424185" w:rsidRDefault="0042418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48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72959">
      <w:rPr>
        <w:b/>
        <w:noProof/>
      </w:rPr>
      <w:t>50</w:t>
    </w:r>
    <w:r>
      <w:rPr>
        <w:b/>
        <w:sz w:val="24"/>
        <w:szCs w:val="24"/>
      </w:rPr>
      <w:fldChar w:fldCharType="end"/>
    </w:r>
  </w:p>
  <w:p w14:paraId="20484E75" w14:textId="77777777" w:rsidR="00424185" w:rsidRDefault="0042418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1BB2" w14:textId="77777777" w:rsidR="00424185" w:rsidRPr="00852F1A" w:rsidRDefault="0042418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43385D72" w14:textId="77777777" w:rsidR="00424185" w:rsidRDefault="0042418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72959">
      <w:rPr>
        <w:b/>
        <w:noProof/>
      </w:rPr>
      <w:t>11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72959">
      <w:rPr>
        <w:b/>
        <w:noProof/>
      </w:rPr>
      <w:t>50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E197" w14:textId="77777777" w:rsidR="007A0D6C" w:rsidRDefault="007A0D6C" w:rsidP="000166E6">
      <w:pPr>
        <w:spacing w:after="0" w:line="240" w:lineRule="auto"/>
      </w:pPr>
      <w:r>
        <w:separator/>
      </w:r>
    </w:p>
  </w:footnote>
  <w:footnote w:type="continuationSeparator" w:id="0">
    <w:p w14:paraId="7F620F85" w14:textId="77777777" w:rsidR="007A0D6C" w:rsidRDefault="007A0D6C" w:rsidP="000166E6">
      <w:pPr>
        <w:spacing w:after="0" w:line="240" w:lineRule="auto"/>
      </w:pPr>
      <w:r>
        <w:continuationSeparator/>
      </w:r>
    </w:p>
  </w:footnote>
  <w:footnote w:type="continuationNotice" w:id="1">
    <w:p w14:paraId="73791D44" w14:textId="77777777" w:rsidR="007A0D6C" w:rsidRDefault="007A0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9F64" w14:textId="77777777" w:rsidR="00424185" w:rsidRDefault="0042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07D4" w14:textId="77777777" w:rsidR="00424185" w:rsidRDefault="00424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52CD" w14:textId="77777777" w:rsidR="00424185" w:rsidRDefault="0042418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obnlHNP" int2:invalidationBookmarkName="" int2:hashCode="m3xoqRixfrBTgJ" int2:id="D77F1pjS">
      <int2:state int2:value="Rejected" int2:type="AugLoop_Text_Critique"/>
    </int2:bookmark>
    <int2:bookmark int2:bookmarkName="_Int_MOsEg81W" int2:invalidationBookmarkName="" int2:hashCode="m3xoqRixfrBTgJ" int2:id="IbVDiRl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B629"/>
    <w:multiLevelType w:val="hybridMultilevel"/>
    <w:tmpl w:val="FFFFFFFF"/>
    <w:lvl w:ilvl="0" w:tplc="0F0C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0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E6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63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A5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C56"/>
    <w:multiLevelType w:val="hybridMultilevel"/>
    <w:tmpl w:val="E42E3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7F2D"/>
    <w:multiLevelType w:val="hybridMultilevel"/>
    <w:tmpl w:val="8076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1EC"/>
    <w:multiLevelType w:val="hybridMultilevel"/>
    <w:tmpl w:val="7AD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7B04"/>
    <w:multiLevelType w:val="hybridMultilevel"/>
    <w:tmpl w:val="299E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E4028"/>
    <w:multiLevelType w:val="hybridMultilevel"/>
    <w:tmpl w:val="FFFFFFFF"/>
    <w:lvl w:ilvl="0" w:tplc="5A282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A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E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8C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2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05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E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03A4"/>
    <w:multiLevelType w:val="hybridMultilevel"/>
    <w:tmpl w:val="FFFFFFFF"/>
    <w:lvl w:ilvl="0" w:tplc="785E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9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AD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0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E4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2A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4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C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2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47FB"/>
    <w:multiLevelType w:val="hybridMultilevel"/>
    <w:tmpl w:val="FFFFFFFF"/>
    <w:lvl w:ilvl="0" w:tplc="760E7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8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3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4F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6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2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8E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CA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06B4"/>
    <w:multiLevelType w:val="hybridMultilevel"/>
    <w:tmpl w:val="BB32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4AC2"/>
    <w:multiLevelType w:val="hybridMultilevel"/>
    <w:tmpl w:val="FD7C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3C653"/>
    <w:multiLevelType w:val="hybridMultilevel"/>
    <w:tmpl w:val="FFFFFFFF"/>
    <w:lvl w:ilvl="0" w:tplc="332ED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80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01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A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43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2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03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A5B3A"/>
    <w:multiLevelType w:val="hybridMultilevel"/>
    <w:tmpl w:val="1FA4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1015">
    <w:abstractNumId w:val="17"/>
  </w:num>
  <w:num w:numId="2" w16cid:durableId="659626785">
    <w:abstractNumId w:val="18"/>
  </w:num>
  <w:num w:numId="3" w16cid:durableId="1398043117">
    <w:abstractNumId w:val="14"/>
  </w:num>
  <w:num w:numId="4" w16cid:durableId="1762991532">
    <w:abstractNumId w:val="29"/>
  </w:num>
  <w:num w:numId="5" w16cid:durableId="69621172">
    <w:abstractNumId w:val="22"/>
  </w:num>
  <w:num w:numId="6" w16cid:durableId="755054147">
    <w:abstractNumId w:val="9"/>
  </w:num>
  <w:num w:numId="7" w16cid:durableId="1566641371">
    <w:abstractNumId w:val="21"/>
  </w:num>
  <w:num w:numId="8" w16cid:durableId="1714188682">
    <w:abstractNumId w:val="7"/>
  </w:num>
  <w:num w:numId="9" w16cid:durableId="246353062">
    <w:abstractNumId w:val="19"/>
  </w:num>
  <w:num w:numId="10" w16cid:durableId="1730303824">
    <w:abstractNumId w:val="1"/>
  </w:num>
  <w:num w:numId="11" w16cid:durableId="1747066856">
    <w:abstractNumId w:val="2"/>
  </w:num>
  <w:num w:numId="12" w16cid:durableId="840509854">
    <w:abstractNumId w:val="16"/>
  </w:num>
  <w:num w:numId="13" w16cid:durableId="1363677073">
    <w:abstractNumId w:val="23"/>
  </w:num>
  <w:num w:numId="14" w16cid:durableId="1330911629">
    <w:abstractNumId w:val="8"/>
  </w:num>
  <w:num w:numId="15" w16cid:durableId="1956788866">
    <w:abstractNumId w:val="28"/>
  </w:num>
  <w:num w:numId="16" w16cid:durableId="1262228413">
    <w:abstractNumId w:val="30"/>
  </w:num>
  <w:num w:numId="17" w16cid:durableId="2055811396">
    <w:abstractNumId w:val="25"/>
  </w:num>
  <w:num w:numId="18" w16cid:durableId="949892027">
    <w:abstractNumId w:val="13"/>
  </w:num>
  <w:num w:numId="19" w16cid:durableId="1508399585">
    <w:abstractNumId w:val="11"/>
  </w:num>
  <w:num w:numId="20" w16cid:durableId="1281037964">
    <w:abstractNumId w:val="20"/>
  </w:num>
  <w:num w:numId="21" w16cid:durableId="1476295793">
    <w:abstractNumId w:val="12"/>
  </w:num>
  <w:num w:numId="22" w16cid:durableId="1607346843">
    <w:abstractNumId w:val="10"/>
  </w:num>
  <w:num w:numId="23" w16cid:durableId="1274094133">
    <w:abstractNumId w:val="15"/>
  </w:num>
  <w:num w:numId="24" w16cid:durableId="611745299">
    <w:abstractNumId w:val="0"/>
  </w:num>
  <w:num w:numId="25" w16cid:durableId="1597783967">
    <w:abstractNumId w:val="27"/>
  </w:num>
  <w:num w:numId="26" w16cid:durableId="914582505">
    <w:abstractNumId w:val="4"/>
  </w:num>
  <w:num w:numId="27" w16cid:durableId="728529044">
    <w:abstractNumId w:val="5"/>
  </w:num>
  <w:num w:numId="28" w16cid:durableId="1385714085">
    <w:abstractNumId w:val="24"/>
  </w:num>
  <w:num w:numId="29" w16cid:durableId="782001412">
    <w:abstractNumId w:val="3"/>
  </w:num>
  <w:num w:numId="30" w16cid:durableId="1289970825">
    <w:abstractNumId w:val="6"/>
  </w:num>
  <w:num w:numId="31" w16cid:durableId="70052101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9F9DE6-BB96-4137-AB2A-9DA50C92F060}"/>
    <w:docVar w:name="dgnword-eventsink" w:val="428874360"/>
  </w:docVars>
  <w:rsids>
    <w:rsidRoot w:val="00F1065B"/>
    <w:rsid w:val="00002F08"/>
    <w:rsid w:val="0000414C"/>
    <w:rsid w:val="00004B4C"/>
    <w:rsid w:val="0000532D"/>
    <w:rsid w:val="000055C7"/>
    <w:rsid w:val="000058C4"/>
    <w:rsid w:val="000061EC"/>
    <w:rsid w:val="00006A27"/>
    <w:rsid w:val="00006AEC"/>
    <w:rsid w:val="00006C1E"/>
    <w:rsid w:val="00006EC5"/>
    <w:rsid w:val="000075E9"/>
    <w:rsid w:val="000077EE"/>
    <w:rsid w:val="00007D64"/>
    <w:rsid w:val="000100E9"/>
    <w:rsid w:val="000106D4"/>
    <w:rsid w:val="00010C89"/>
    <w:rsid w:val="00010D56"/>
    <w:rsid w:val="0001153D"/>
    <w:rsid w:val="0001155E"/>
    <w:rsid w:val="00011AC4"/>
    <w:rsid w:val="00011E45"/>
    <w:rsid w:val="000124F4"/>
    <w:rsid w:val="000126B7"/>
    <w:rsid w:val="00012E89"/>
    <w:rsid w:val="00013B46"/>
    <w:rsid w:val="00013DE5"/>
    <w:rsid w:val="00014285"/>
    <w:rsid w:val="0001452B"/>
    <w:rsid w:val="00014852"/>
    <w:rsid w:val="00014B22"/>
    <w:rsid w:val="00014D6D"/>
    <w:rsid w:val="000159C7"/>
    <w:rsid w:val="000160DA"/>
    <w:rsid w:val="00016135"/>
    <w:rsid w:val="000166E6"/>
    <w:rsid w:val="000167B8"/>
    <w:rsid w:val="00016A29"/>
    <w:rsid w:val="00016BD3"/>
    <w:rsid w:val="0001708A"/>
    <w:rsid w:val="0001711A"/>
    <w:rsid w:val="000171A6"/>
    <w:rsid w:val="00017222"/>
    <w:rsid w:val="000175DC"/>
    <w:rsid w:val="00017671"/>
    <w:rsid w:val="000176CA"/>
    <w:rsid w:val="0001799F"/>
    <w:rsid w:val="00017CA1"/>
    <w:rsid w:val="00020303"/>
    <w:rsid w:val="000208A3"/>
    <w:rsid w:val="00020DCC"/>
    <w:rsid w:val="00022AF6"/>
    <w:rsid w:val="0002325B"/>
    <w:rsid w:val="00023D37"/>
    <w:rsid w:val="00025360"/>
    <w:rsid w:val="00025B80"/>
    <w:rsid w:val="0002601B"/>
    <w:rsid w:val="000267A8"/>
    <w:rsid w:val="000277C8"/>
    <w:rsid w:val="00030481"/>
    <w:rsid w:val="00031CFB"/>
    <w:rsid w:val="00032BF5"/>
    <w:rsid w:val="000334C0"/>
    <w:rsid w:val="00033A8F"/>
    <w:rsid w:val="00033F86"/>
    <w:rsid w:val="00033FB6"/>
    <w:rsid w:val="00034743"/>
    <w:rsid w:val="000369C5"/>
    <w:rsid w:val="00037F0F"/>
    <w:rsid w:val="00037F7B"/>
    <w:rsid w:val="000400C0"/>
    <w:rsid w:val="00040BAF"/>
    <w:rsid w:val="00040BBB"/>
    <w:rsid w:val="00042091"/>
    <w:rsid w:val="00042843"/>
    <w:rsid w:val="00042F09"/>
    <w:rsid w:val="00043A39"/>
    <w:rsid w:val="00043D2C"/>
    <w:rsid w:val="00043DE9"/>
    <w:rsid w:val="00045057"/>
    <w:rsid w:val="00045175"/>
    <w:rsid w:val="0004517D"/>
    <w:rsid w:val="00045BDA"/>
    <w:rsid w:val="0004677E"/>
    <w:rsid w:val="000479BB"/>
    <w:rsid w:val="00047E86"/>
    <w:rsid w:val="0005058E"/>
    <w:rsid w:val="00050790"/>
    <w:rsid w:val="0005149D"/>
    <w:rsid w:val="000515DC"/>
    <w:rsid w:val="0005369E"/>
    <w:rsid w:val="00053CF4"/>
    <w:rsid w:val="00053E76"/>
    <w:rsid w:val="0005460E"/>
    <w:rsid w:val="0005482C"/>
    <w:rsid w:val="000557CB"/>
    <w:rsid w:val="00056887"/>
    <w:rsid w:val="00057620"/>
    <w:rsid w:val="00057B33"/>
    <w:rsid w:val="00057E51"/>
    <w:rsid w:val="00060A30"/>
    <w:rsid w:val="00060CB8"/>
    <w:rsid w:val="00060EF6"/>
    <w:rsid w:val="000618A7"/>
    <w:rsid w:val="000626D1"/>
    <w:rsid w:val="00063369"/>
    <w:rsid w:val="000635DB"/>
    <w:rsid w:val="000636A0"/>
    <w:rsid w:val="000643F0"/>
    <w:rsid w:val="00064E80"/>
    <w:rsid w:val="00064EE3"/>
    <w:rsid w:val="000650D8"/>
    <w:rsid w:val="00065BC8"/>
    <w:rsid w:val="00065C4B"/>
    <w:rsid w:val="00066F48"/>
    <w:rsid w:val="00066FD8"/>
    <w:rsid w:val="00067561"/>
    <w:rsid w:val="000675D6"/>
    <w:rsid w:val="00067694"/>
    <w:rsid w:val="00067965"/>
    <w:rsid w:val="00067D67"/>
    <w:rsid w:val="00067D93"/>
    <w:rsid w:val="000702CD"/>
    <w:rsid w:val="00070498"/>
    <w:rsid w:val="0007087D"/>
    <w:rsid w:val="00070CB5"/>
    <w:rsid w:val="0007123D"/>
    <w:rsid w:val="00071C19"/>
    <w:rsid w:val="000720A5"/>
    <w:rsid w:val="000734E8"/>
    <w:rsid w:val="0007367A"/>
    <w:rsid w:val="000738D2"/>
    <w:rsid w:val="000742C9"/>
    <w:rsid w:val="00075062"/>
    <w:rsid w:val="000755DB"/>
    <w:rsid w:val="00075923"/>
    <w:rsid w:val="00076062"/>
    <w:rsid w:val="0007658D"/>
    <w:rsid w:val="0007677C"/>
    <w:rsid w:val="00076D68"/>
    <w:rsid w:val="00076EB3"/>
    <w:rsid w:val="000779FD"/>
    <w:rsid w:val="00080DBA"/>
    <w:rsid w:val="000827FC"/>
    <w:rsid w:val="00082B29"/>
    <w:rsid w:val="00082FAC"/>
    <w:rsid w:val="0008426B"/>
    <w:rsid w:val="00084846"/>
    <w:rsid w:val="00084B7D"/>
    <w:rsid w:val="00084C87"/>
    <w:rsid w:val="00084CA3"/>
    <w:rsid w:val="00085DEA"/>
    <w:rsid w:val="000861F4"/>
    <w:rsid w:val="000861F5"/>
    <w:rsid w:val="00086474"/>
    <w:rsid w:val="0008676C"/>
    <w:rsid w:val="0008688D"/>
    <w:rsid w:val="0008690D"/>
    <w:rsid w:val="00087A25"/>
    <w:rsid w:val="00087E24"/>
    <w:rsid w:val="00087EAF"/>
    <w:rsid w:val="000918C5"/>
    <w:rsid w:val="000920F4"/>
    <w:rsid w:val="0009251A"/>
    <w:rsid w:val="00092744"/>
    <w:rsid w:val="00092CE5"/>
    <w:rsid w:val="00093B93"/>
    <w:rsid w:val="0009425F"/>
    <w:rsid w:val="0009437A"/>
    <w:rsid w:val="000943BF"/>
    <w:rsid w:val="00094BF9"/>
    <w:rsid w:val="00097CDA"/>
    <w:rsid w:val="000A00F6"/>
    <w:rsid w:val="000A0483"/>
    <w:rsid w:val="000A07F5"/>
    <w:rsid w:val="000A135B"/>
    <w:rsid w:val="000A1C3C"/>
    <w:rsid w:val="000A20DD"/>
    <w:rsid w:val="000A2341"/>
    <w:rsid w:val="000A2845"/>
    <w:rsid w:val="000A2AE5"/>
    <w:rsid w:val="000A3218"/>
    <w:rsid w:val="000A32DE"/>
    <w:rsid w:val="000A554A"/>
    <w:rsid w:val="000A6804"/>
    <w:rsid w:val="000A6CBA"/>
    <w:rsid w:val="000A747D"/>
    <w:rsid w:val="000B06EC"/>
    <w:rsid w:val="000B0FA8"/>
    <w:rsid w:val="000B12B4"/>
    <w:rsid w:val="000B152B"/>
    <w:rsid w:val="000B3C88"/>
    <w:rsid w:val="000B3EB9"/>
    <w:rsid w:val="000B623F"/>
    <w:rsid w:val="000B6A1A"/>
    <w:rsid w:val="000B72FD"/>
    <w:rsid w:val="000B7433"/>
    <w:rsid w:val="000B7B62"/>
    <w:rsid w:val="000B7C30"/>
    <w:rsid w:val="000C003B"/>
    <w:rsid w:val="000C03BE"/>
    <w:rsid w:val="000C0E2D"/>
    <w:rsid w:val="000C1465"/>
    <w:rsid w:val="000C1F26"/>
    <w:rsid w:val="000C1F86"/>
    <w:rsid w:val="000C212D"/>
    <w:rsid w:val="000C25DE"/>
    <w:rsid w:val="000C2AAD"/>
    <w:rsid w:val="000C2AC0"/>
    <w:rsid w:val="000C2C86"/>
    <w:rsid w:val="000C328B"/>
    <w:rsid w:val="000C3471"/>
    <w:rsid w:val="000C3B9E"/>
    <w:rsid w:val="000C3C11"/>
    <w:rsid w:val="000C4DE6"/>
    <w:rsid w:val="000C5C6C"/>
    <w:rsid w:val="000C5E17"/>
    <w:rsid w:val="000C6307"/>
    <w:rsid w:val="000C772D"/>
    <w:rsid w:val="000C7B52"/>
    <w:rsid w:val="000C7BDD"/>
    <w:rsid w:val="000C7F9C"/>
    <w:rsid w:val="000D00B9"/>
    <w:rsid w:val="000D00C0"/>
    <w:rsid w:val="000D1087"/>
    <w:rsid w:val="000D14B8"/>
    <w:rsid w:val="000D2AFF"/>
    <w:rsid w:val="000D363F"/>
    <w:rsid w:val="000D42B0"/>
    <w:rsid w:val="000D5396"/>
    <w:rsid w:val="000D5B84"/>
    <w:rsid w:val="000D6F1D"/>
    <w:rsid w:val="000D770A"/>
    <w:rsid w:val="000D7DF6"/>
    <w:rsid w:val="000D7EBA"/>
    <w:rsid w:val="000E0190"/>
    <w:rsid w:val="000E0324"/>
    <w:rsid w:val="000E0731"/>
    <w:rsid w:val="000E0B15"/>
    <w:rsid w:val="000E14EA"/>
    <w:rsid w:val="000E1BE2"/>
    <w:rsid w:val="000E1DAA"/>
    <w:rsid w:val="000E2611"/>
    <w:rsid w:val="000E2BFB"/>
    <w:rsid w:val="000E2DF6"/>
    <w:rsid w:val="000E2FF6"/>
    <w:rsid w:val="000E3A75"/>
    <w:rsid w:val="000E4268"/>
    <w:rsid w:val="000E43BF"/>
    <w:rsid w:val="000E54FF"/>
    <w:rsid w:val="000E672F"/>
    <w:rsid w:val="000E73A3"/>
    <w:rsid w:val="000E78CA"/>
    <w:rsid w:val="000E791E"/>
    <w:rsid w:val="000E7F0D"/>
    <w:rsid w:val="000F002C"/>
    <w:rsid w:val="000F21FA"/>
    <w:rsid w:val="000F2C47"/>
    <w:rsid w:val="000F3248"/>
    <w:rsid w:val="000F386A"/>
    <w:rsid w:val="000F40EC"/>
    <w:rsid w:val="000F4465"/>
    <w:rsid w:val="000F4642"/>
    <w:rsid w:val="000F4B18"/>
    <w:rsid w:val="000F57AA"/>
    <w:rsid w:val="000F57F9"/>
    <w:rsid w:val="000F61E1"/>
    <w:rsid w:val="000F636A"/>
    <w:rsid w:val="000F680B"/>
    <w:rsid w:val="000F7B16"/>
    <w:rsid w:val="00100BEC"/>
    <w:rsid w:val="00100D48"/>
    <w:rsid w:val="001010A7"/>
    <w:rsid w:val="001013F5"/>
    <w:rsid w:val="00101530"/>
    <w:rsid w:val="0010175D"/>
    <w:rsid w:val="00101D6D"/>
    <w:rsid w:val="001027BB"/>
    <w:rsid w:val="00102F41"/>
    <w:rsid w:val="00103054"/>
    <w:rsid w:val="00104075"/>
    <w:rsid w:val="001046AD"/>
    <w:rsid w:val="00104EC5"/>
    <w:rsid w:val="00105652"/>
    <w:rsid w:val="00106346"/>
    <w:rsid w:val="00107660"/>
    <w:rsid w:val="00107903"/>
    <w:rsid w:val="0011036B"/>
    <w:rsid w:val="00110D52"/>
    <w:rsid w:val="00110E4E"/>
    <w:rsid w:val="001111E4"/>
    <w:rsid w:val="00111513"/>
    <w:rsid w:val="001115B5"/>
    <w:rsid w:val="00111B1A"/>
    <w:rsid w:val="001123B0"/>
    <w:rsid w:val="00112471"/>
    <w:rsid w:val="0011263E"/>
    <w:rsid w:val="00112B3D"/>
    <w:rsid w:val="00112B9F"/>
    <w:rsid w:val="00112EDB"/>
    <w:rsid w:val="00113CCD"/>
    <w:rsid w:val="00113E14"/>
    <w:rsid w:val="00115761"/>
    <w:rsid w:val="00116072"/>
    <w:rsid w:val="00116F20"/>
    <w:rsid w:val="001174F7"/>
    <w:rsid w:val="0011797B"/>
    <w:rsid w:val="00117B17"/>
    <w:rsid w:val="0012087F"/>
    <w:rsid w:val="001214CF"/>
    <w:rsid w:val="00121DF1"/>
    <w:rsid w:val="00122289"/>
    <w:rsid w:val="00122919"/>
    <w:rsid w:val="00122D4C"/>
    <w:rsid w:val="00122EE9"/>
    <w:rsid w:val="0012318D"/>
    <w:rsid w:val="00125662"/>
    <w:rsid w:val="001256B1"/>
    <w:rsid w:val="00125807"/>
    <w:rsid w:val="00125846"/>
    <w:rsid w:val="00126061"/>
    <w:rsid w:val="00126317"/>
    <w:rsid w:val="00126769"/>
    <w:rsid w:val="001268D9"/>
    <w:rsid w:val="001271EC"/>
    <w:rsid w:val="00127343"/>
    <w:rsid w:val="0012770C"/>
    <w:rsid w:val="001300F9"/>
    <w:rsid w:val="001303A2"/>
    <w:rsid w:val="00130D51"/>
    <w:rsid w:val="0013107A"/>
    <w:rsid w:val="00131848"/>
    <w:rsid w:val="00132116"/>
    <w:rsid w:val="0013248F"/>
    <w:rsid w:val="0013265F"/>
    <w:rsid w:val="00132F5F"/>
    <w:rsid w:val="001340B4"/>
    <w:rsid w:val="00134558"/>
    <w:rsid w:val="001355AA"/>
    <w:rsid w:val="00135670"/>
    <w:rsid w:val="001365A8"/>
    <w:rsid w:val="001374CC"/>
    <w:rsid w:val="001376C3"/>
    <w:rsid w:val="00140275"/>
    <w:rsid w:val="0014137C"/>
    <w:rsid w:val="001422A8"/>
    <w:rsid w:val="00142BFC"/>
    <w:rsid w:val="00142CFC"/>
    <w:rsid w:val="00142F18"/>
    <w:rsid w:val="0014405C"/>
    <w:rsid w:val="0014489B"/>
    <w:rsid w:val="00144C16"/>
    <w:rsid w:val="001460AB"/>
    <w:rsid w:val="001462BF"/>
    <w:rsid w:val="00146E6D"/>
    <w:rsid w:val="00147F23"/>
    <w:rsid w:val="00150E83"/>
    <w:rsid w:val="00151103"/>
    <w:rsid w:val="001516B9"/>
    <w:rsid w:val="001518D9"/>
    <w:rsid w:val="00151CAF"/>
    <w:rsid w:val="00152003"/>
    <w:rsid w:val="00152C00"/>
    <w:rsid w:val="0015359B"/>
    <w:rsid w:val="00153A05"/>
    <w:rsid w:val="00153AB9"/>
    <w:rsid w:val="001569D0"/>
    <w:rsid w:val="001606CD"/>
    <w:rsid w:val="001617E1"/>
    <w:rsid w:val="00161921"/>
    <w:rsid w:val="00162087"/>
    <w:rsid w:val="0016220D"/>
    <w:rsid w:val="0016232D"/>
    <w:rsid w:val="00162C7E"/>
    <w:rsid w:val="001632D9"/>
    <w:rsid w:val="0016476C"/>
    <w:rsid w:val="00165542"/>
    <w:rsid w:val="00165A18"/>
    <w:rsid w:val="00166244"/>
    <w:rsid w:val="00166342"/>
    <w:rsid w:val="0016704A"/>
    <w:rsid w:val="0017045A"/>
    <w:rsid w:val="0017059E"/>
    <w:rsid w:val="00170875"/>
    <w:rsid w:val="00170D81"/>
    <w:rsid w:val="001721ED"/>
    <w:rsid w:val="00172949"/>
    <w:rsid w:val="00172DC0"/>
    <w:rsid w:val="00173059"/>
    <w:rsid w:val="00173727"/>
    <w:rsid w:val="001740B5"/>
    <w:rsid w:val="001748E5"/>
    <w:rsid w:val="00174AC3"/>
    <w:rsid w:val="00174AF0"/>
    <w:rsid w:val="00175077"/>
    <w:rsid w:val="00175495"/>
    <w:rsid w:val="001756A9"/>
    <w:rsid w:val="00176180"/>
    <w:rsid w:val="00177070"/>
    <w:rsid w:val="001773F7"/>
    <w:rsid w:val="00177AA7"/>
    <w:rsid w:val="00177BEA"/>
    <w:rsid w:val="00177DA2"/>
    <w:rsid w:val="00177EDB"/>
    <w:rsid w:val="0018087D"/>
    <w:rsid w:val="00180BB4"/>
    <w:rsid w:val="00181C54"/>
    <w:rsid w:val="001821FB"/>
    <w:rsid w:val="00182206"/>
    <w:rsid w:val="00182C87"/>
    <w:rsid w:val="00183747"/>
    <w:rsid w:val="00183C3A"/>
    <w:rsid w:val="00184E4C"/>
    <w:rsid w:val="001860C5"/>
    <w:rsid w:val="001864D8"/>
    <w:rsid w:val="0018663F"/>
    <w:rsid w:val="00186DC4"/>
    <w:rsid w:val="00186E08"/>
    <w:rsid w:val="00187C55"/>
    <w:rsid w:val="00187C5C"/>
    <w:rsid w:val="00190AA1"/>
    <w:rsid w:val="00190C47"/>
    <w:rsid w:val="00191200"/>
    <w:rsid w:val="00191735"/>
    <w:rsid w:val="00192127"/>
    <w:rsid w:val="001925A4"/>
    <w:rsid w:val="0019298E"/>
    <w:rsid w:val="001934E9"/>
    <w:rsid w:val="00193542"/>
    <w:rsid w:val="0019393C"/>
    <w:rsid w:val="00193C41"/>
    <w:rsid w:val="001943B9"/>
    <w:rsid w:val="00195084"/>
    <w:rsid w:val="001A0C94"/>
    <w:rsid w:val="001A0D05"/>
    <w:rsid w:val="001A1532"/>
    <w:rsid w:val="001A1610"/>
    <w:rsid w:val="001A1940"/>
    <w:rsid w:val="001A1F69"/>
    <w:rsid w:val="001A30B3"/>
    <w:rsid w:val="001A317F"/>
    <w:rsid w:val="001A3454"/>
    <w:rsid w:val="001A37CD"/>
    <w:rsid w:val="001A3C2E"/>
    <w:rsid w:val="001A4574"/>
    <w:rsid w:val="001A4E59"/>
    <w:rsid w:val="001A6257"/>
    <w:rsid w:val="001A649E"/>
    <w:rsid w:val="001A743E"/>
    <w:rsid w:val="001A75BE"/>
    <w:rsid w:val="001A7706"/>
    <w:rsid w:val="001B0321"/>
    <w:rsid w:val="001B06B1"/>
    <w:rsid w:val="001B08BB"/>
    <w:rsid w:val="001B1674"/>
    <w:rsid w:val="001B178E"/>
    <w:rsid w:val="001B339B"/>
    <w:rsid w:val="001B64E8"/>
    <w:rsid w:val="001B6FFD"/>
    <w:rsid w:val="001C0E6D"/>
    <w:rsid w:val="001C11BE"/>
    <w:rsid w:val="001C1793"/>
    <w:rsid w:val="001C1E09"/>
    <w:rsid w:val="001C2D10"/>
    <w:rsid w:val="001C2D99"/>
    <w:rsid w:val="001C2E6B"/>
    <w:rsid w:val="001C2ED5"/>
    <w:rsid w:val="001C2F66"/>
    <w:rsid w:val="001C3D1D"/>
    <w:rsid w:val="001C41F3"/>
    <w:rsid w:val="001C4CA0"/>
    <w:rsid w:val="001C5048"/>
    <w:rsid w:val="001C519A"/>
    <w:rsid w:val="001C59B1"/>
    <w:rsid w:val="001C6359"/>
    <w:rsid w:val="001C6B3D"/>
    <w:rsid w:val="001C6C7A"/>
    <w:rsid w:val="001D1BDD"/>
    <w:rsid w:val="001D2DFB"/>
    <w:rsid w:val="001D3733"/>
    <w:rsid w:val="001D3DB2"/>
    <w:rsid w:val="001D4569"/>
    <w:rsid w:val="001D4FB2"/>
    <w:rsid w:val="001D5BE4"/>
    <w:rsid w:val="001D64A3"/>
    <w:rsid w:val="001D6AAE"/>
    <w:rsid w:val="001E0C93"/>
    <w:rsid w:val="001E1536"/>
    <w:rsid w:val="001E30EC"/>
    <w:rsid w:val="001E37B3"/>
    <w:rsid w:val="001E4C69"/>
    <w:rsid w:val="001E67AD"/>
    <w:rsid w:val="001E6C2D"/>
    <w:rsid w:val="001E7C52"/>
    <w:rsid w:val="001F02DD"/>
    <w:rsid w:val="001F17A8"/>
    <w:rsid w:val="001F1A0D"/>
    <w:rsid w:val="001F24FB"/>
    <w:rsid w:val="001F2698"/>
    <w:rsid w:val="001F2A5C"/>
    <w:rsid w:val="001F351A"/>
    <w:rsid w:val="001F4031"/>
    <w:rsid w:val="001F4586"/>
    <w:rsid w:val="001F500C"/>
    <w:rsid w:val="001F5C45"/>
    <w:rsid w:val="001F67A5"/>
    <w:rsid w:val="001F6C79"/>
    <w:rsid w:val="001F718A"/>
    <w:rsid w:val="001F7302"/>
    <w:rsid w:val="001F79A3"/>
    <w:rsid w:val="001F7D89"/>
    <w:rsid w:val="002000B4"/>
    <w:rsid w:val="00202948"/>
    <w:rsid w:val="00203295"/>
    <w:rsid w:val="002033D0"/>
    <w:rsid w:val="00203585"/>
    <w:rsid w:val="00204585"/>
    <w:rsid w:val="0020493F"/>
    <w:rsid w:val="00204FE9"/>
    <w:rsid w:val="002053BC"/>
    <w:rsid w:val="00205428"/>
    <w:rsid w:val="00205C24"/>
    <w:rsid w:val="00205CD2"/>
    <w:rsid w:val="00205D0A"/>
    <w:rsid w:val="00206023"/>
    <w:rsid w:val="002062BF"/>
    <w:rsid w:val="00206318"/>
    <w:rsid w:val="002067C9"/>
    <w:rsid w:val="00206892"/>
    <w:rsid w:val="00206BA9"/>
    <w:rsid w:val="002074D3"/>
    <w:rsid w:val="00207DA9"/>
    <w:rsid w:val="002109E1"/>
    <w:rsid w:val="0021185C"/>
    <w:rsid w:val="00211BC7"/>
    <w:rsid w:val="00211DD3"/>
    <w:rsid w:val="00211EAC"/>
    <w:rsid w:val="00212997"/>
    <w:rsid w:val="00212A70"/>
    <w:rsid w:val="00212FBF"/>
    <w:rsid w:val="00213589"/>
    <w:rsid w:val="00213A3D"/>
    <w:rsid w:val="00214046"/>
    <w:rsid w:val="00214DD5"/>
    <w:rsid w:val="00215337"/>
    <w:rsid w:val="00215341"/>
    <w:rsid w:val="002161B8"/>
    <w:rsid w:val="00216436"/>
    <w:rsid w:val="0021662B"/>
    <w:rsid w:val="00217444"/>
    <w:rsid w:val="00217D3B"/>
    <w:rsid w:val="00217DB0"/>
    <w:rsid w:val="00217F03"/>
    <w:rsid w:val="002203A1"/>
    <w:rsid w:val="00220D3E"/>
    <w:rsid w:val="002214CA"/>
    <w:rsid w:val="00221B71"/>
    <w:rsid w:val="00222464"/>
    <w:rsid w:val="002233CA"/>
    <w:rsid w:val="002237FB"/>
    <w:rsid w:val="00223FDC"/>
    <w:rsid w:val="0022466A"/>
    <w:rsid w:val="0022511D"/>
    <w:rsid w:val="002264D4"/>
    <w:rsid w:val="002270B4"/>
    <w:rsid w:val="00227184"/>
    <w:rsid w:val="00227826"/>
    <w:rsid w:val="00227F5C"/>
    <w:rsid w:val="002302A1"/>
    <w:rsid w:val="00230C24"/>
    <w:rsid w:val="00230FBF"/>
    <w:rsid w:val="0023159B"/>
    <w:rsid w:val="00231A7C"/>
    <w:rsid w:val="00231C6C"/>
    <w:rsid w:val="00231F9D"/>
    <w:rsid w:val="002345ED"/>
    <w:rsid w:val="00234DED"/>
    <w:rsid w:val="00234E2E"/>
    <w:rsid w:val="00235141"/>
    <w:rsid w:val="00235446"/>
    <w:rsid w:val="002362C2"/>
    <w:rsid w:val="00236CAB"/>
    <w:rsid w:val="00237660"/>
    <w:rsid w:val="002376FE"/>
    <w:rsid w:val="002378EC"/>
    <w:rsid w:val="00237913"/>
    <w:rsid w:val="00240E97"/>
    <w:rsid w:val="00240EDD"/>
    <w:rsid w:val="00241623"/>
    <w:rsid w:val="0024197A"/>
    <w:rsid w:val="002426DB"/>
    <w:rsid w:val="00242D73"/>
    <w:rsid w:val="0024338E"/>
    <w:rsid w:val="00243EC2"/>
    <w:rsid w:val="00243F2B"/>
    <w:rsid w:val="002441DC"/>
    <w:rsid w:val="00244A73"/>
    <w:rsid w:val="00244B11"/>
    <w:rsid w:val="00244FAE"/>
    <w:rsid w:val="00245965"/>
    <w:rsid w:val="00246CDC"/>
    <w:rsid w:val="002471F7"/>
    <w:rsid w:val="00247C73"/>
    <w:rsid w:val="00250A27"/>
    <w:rsid w:val="00250B67"/>
    <w:rsid w:val="00250E42"/>
    <w:rsid w:val="00251B8C"/>
    <w:rsid w:val="00251E37"/>
    <w:rsid w:val="00252119"/>
    <w:rsid w:val="002523FB"/>
    <w:rsid w:val="002525CE"/>
    <w:rsid w:val="00252D35"/>
    <w:rsid w:val="00253261"/>
    <w:rsid w:val="002540AB"/>
    <w:rsid w:val="00254EE9"/>
    <w:rsid w:val="00254EF0"/>
    <w:rsid w:val="00255240"/>
    <w:rsid w:val="0025575C"/>
    <w:rsid w:val="00256160"/>
    <w:rsid w:val="00256EC6"/>
    <w:rsid w:val="0025739C"/>
    <w:rsid w:val="0025749E"/>
    <w:rsid w:val="002603FE"/>
    <w:rsid w:val="00261081"/>
    <w:rsid w:val="0026280B"/>
    <w:rsid w:val="0026444E"/>
    <w:rsid w:val="002644C4"/>
    <w:rsid w:val="00264CCD"/>
    <w:rsid w:val="00265490"/>
    <w:rsid w:val="00265519"/>
    <w:rsid w:val="00265543"/>
    <w:rsid w:val="00265603"/>
    <w:rsid w:val="00265B08"/>
    <w:rsid w:val="00265C5F"/>
    <w:rsid w:val="00266209"/>
    <w:rsid w:val="00266210"/>
    <w:rsid w:val="002662C5"/>
    <w:rsid w:val="00266523"/>
    <w:rsid w:val="002665DF"/>
    <w:rsid w:val="00266C40"/>
    <w:rsid w:val="00267824"/>
    <w:rsid w:val="0027078A"/>
    <w:rsid w:val="00270F56"/>
    <w:rsid w:val="0027130F"/>
    <w:rsid w:val="00271646"/>
    <w:rsid w:val="00271AAE"/>
    <w:rsid w:val="002725B7"/>
    <w:rsid w:val="00272CBD"/>
    <w:rsid w:val="00272D6E"/>
    <w:rsid w:val="00275B0F"/>
    <w:rsid w:val="00276808"/>
    <w:rsid w:val="00276E2A"/>
    <w:rsid w:val="00276F34"/>
    <w:rsid w:val="00277793"/>
    <w:rsid w:val="00277BC7"/>
    <w:rsid w:val="002804A8"/>
    <w:rsid w:val="00282154"/>
    <w:rsid w:val="0028235D"/>
    <w:rsid w:val="00282A90"/>
    <w:rsid w:val="00283862"/>
    <w:rsid w:val="00283980"/>
    <w:rsid w:val="0028401E"/>
    <w:rsid w:val="00284F55"/>
    <w:rsid w:val="0028565A"/>
    <w:rsid w:val="00285765"/>
    <w:rsid w:val="00285ECD"/>
    <w:rsid w:val="00286E08"/>
    <w:rsid w:val="00287424"/>
    <w:rsid w:val="002878EB"/>
    <w:rsid w:val="00290AD1"/>
    <w:rsid w:val="00291413"/>
    <w:rsid w:val="00291649"/>
    <w:rsid w:val="00291EEC"/>
    <w:rsid w:val="00292451"/>
    <w:rsid w:val="0029331D"/>
    <w:rsid w:val="002935A2"/>
    <w:rsid w:val="00293737"/>
    <w:rsid w:val="00294346"/>
    <w:rsid w:val="0029475A"/>
    <w:rsid w:val="00294A02"/>
    <w:rsid w:val="00295286"/>
    <w:rsid w:val="00295658"/>
    <w:rsid w:val="002969BF"/>
    <w:rsid w:val="00296AC9"/>
    <w:rsid w:val="00296B3E"/>
    <w:rsid w:val="00296D39"/>
    <w:rsid w:val="00296F2F"/>
    <w:rsid w:val="002979B7"/>
    <w:rsid w:val="00297F7D"/>
    <w:rsid w:val="002A01F4"/>
    <w:rsid w:val="002A043F"/>
    <w:rsid w:val="002A0452"/>
    <w:rsid w:val="002A0D2A"/>
    <w:rsid w:val="002A1212"/>
    <w:rsid w:val="002A27D3"/>
    <w:rsid w:val="002A314E"/>
    <w:rsid w:val="002A33F9"/>
    <w:rsid w:val="002A3B9B"/>
    <w:rsid w:val="002A3CC1"/>
    <w:rsid w:val="002A3DAB"/>
    <w:rsid w:val="002A42E0"/>
    <w:rsid w:val="002A54D5"/>
    <w:rsid w:val="002A58E4"/>
    <w:rsid w:val="002A60AF"/>
    <w:rsid w:val="002A60F2"/>
    <w:rsid w:val="002A61DE"/>
    <w:rsid w:val="002A781B"/>
    <w:rsid w:val="002A7F91"/>
    <w:rsid w:val="002B1D2E"/>
    <w:rsid w:val="002B2F5F"/>
    <w:rsid w:val="002B30CC"/>
    <w:rsid w:val="002B31D2"/>
    <w:rsid w:val="002B3361"/>
    <w:rsid w:val="002B378A"/>
    <w:rsid w:val="002B45FB"/>
    <w:rsid w:val="002B4D84"/>
    <w:rsid w:val="002B4E7B"/>
    <w:rsid w:val="002B5092"/>
    <w:rsid w:val="002B5736"/>
    <w:rsid w:val="002B61D1"/>
    <w:rsid w:val="002B6367"/>
    <w:rsid w:val="002B6683"/>
    <w:rsid w:val="002B6CE9"/>
    <w:rsid w:val="002B6D4C"/>
    <w:rsid w:val="002B7852"/>
    <w:rsid w:val="002C0F06"/>
    <w:rsid w:val="002C1095"/>
    <w:rsid w:val="002C140C"/>
    <w:rsid w:val="002C3296"/>
    <w:rsid w:val="002C3D3C"/>
    <w:rsid w:val="002C4D86"/>
    <w:rsid w:val="002C6A80"/>
    <w:rsid w:val="002C6D09"/>
    <w:rsid w:val="002C7117"/>
    <w:rsid w:val="002C76DA"/>
    <w:rsid w:val="002D0245"/>
    <w:rsid w:val="002D0362"/>
    <w:rsid w:val="002D0496"/>
    <w:rsid w:val="002D098C"/>
    <w:rsid w:val="002D0AD4"/>
    <w:rsid w:val="002D1160"/>
    <w:rsid w:val="002D1464"/>
    <w:rsid w:val="002D1D78"/>
    <w:rsid w:val="002D1D79"/>
    <w:rsid w:val="002D2258"/>
    <w:rsid w:val="002D2E21"/>
    <w:rsid w:val="002D34FB"/>
    <w:rsid w:val="002D39A7"/>
    <w:rsid w:val="002D3A9E"/>
    <w:rsid w:val="002D4040"/>
    <w:rsid w:val="002D4044"/>
    <w:rsid w:val="002D46B8"/>
    <w:rsid w:val="002D4B80"/>
    <w:rsid w:val="002D4D17"/>
    <w:rsid w:val="002D4D6B"/>
    <w:rsid w:val="002D5DC9"/>
    <w:rsid w:val="002D6659"/>
    <w:rsid w:val="002D6D2A"/>
    <w:rsid w:val="002D72B0"/>
    <w:rsid w:val="002D732D"/>
    <w:rsid w:val="002D79B0"/>
    <w:rsid w:val="002D7D09"/>
    <w:rsid w:val="002E0072"/>
    <w:rsid w:val="002E04CF"/>
    <w:rsid w:val="002E057C"/>
    <w:rsid w:val="002E0BB0"/>
    <w:rsid w:val="002E0D3E"/>
    <w:rsid w:val="002E1EE9"/>
    <w:rsid w:val="002E257D"/>
    <w:rsid w:val="002E2714"/>
    <w:rsid w:val="002E2CEB"/>
    <w:rsid w:val="002E2F4D"/>
    <w:rsid w:val="002E3205"/>
    <w:rsid w:val="002E3B11"/>
    <w:rsid w:val="002E3E08"/>
    <w:rsid w:val="002E3FE2"/>
    <w:rsid w:val="002E402B"/>
    <w:rsid w:val="002E5100"/>
    <w:rsid w:val="002E5685"/>
    <w:rsid w:val="002E593C"/>
    <w:rsid w:val="002E6B45"/>
    <w:rsid w:val="002E703A"/>
    <w:rsid w:val="002E71A7"/>
    <w:rsid w:val="002E7432"/>
    <w:rsid w:val="002E7733"/>
    <w:rsid w:val="002F0242"/>
    <w:rsid w:val="002F0435"/>
    <w:rsid w:val="002F05F3"/>
    <w:rsid w:val="002F11E2"/>
    <w:rsid w:val="002F147D"/>
    <w:rsid w:val="002F14B5"/>
    <w:rsid w:val="002F2446"/>
    <w:rsid w:val="002F261D"/>
    <w:rsid w:val="002F2F28"/>
    <w:rsid w:val="002F3B76"/>
    <w:rsid w:val="002F3CB3"/>
    <w:rsid w:val="002F3D5C"/>
    <w:rsid w:val="002F4C7B"/>
    <w:rsid w:val="002F5A02"/>
    <w:rsid w:val="002F6162"/>
    <w:rsid w:val="002F61C2"/>
    <w:rsid w:val="002F6974"/>
    <w:rsid w:val="002F6ABE"/>
    <w:rsid w:val="002F781C"/>
    <w:rsid w:val="002F7FE9"/>
    <w:rsid w:val="0030050B"/>
    <w:rsid w:val="0030069A"/>
    <w:rsid w:val="00300A88"/>
    <w:rsid w:val="00300BC1"/>
    <w:rsid w:val="00301E95"/>
    <w:rsid w:val="00302660"/>
    <w:rsid w:val="00304CD1"/>
    <w:rsid w:val="00305AD0"/>
    <w:rsid w:val="00306C98"/>
    <w:rsid w:val="003072F3"/>
    <w:rsid w:val="00307380"/>
    <w:rsid w:val="00307574"/>
    <w:rsid w:val="00310B13"/>
    <w:rsid w:val="00311028"/>
    <w:rsid w:val="00311713"/>
    <w:rsid w:val="00311C3E"/>
    <w:rsid w:val="00311F83"/>
    <w:rsid w:val="003121EF"/>
    <w:rsid w:val="003127BD"/>
    <w:rsid w:val="00312DBC"/>
    <w:rsid w:val="00314721"/>
    <w:rsid w:val="00314785"/>
    <w:rsid w:val="003147B7"/>
    <w:rsid w:val="00314CF9"/>
    <w:rsid w:val="00315DBA"/>
    <w:rsid w:val="00315F22"/>
    <w:rsid w:val="0031657F"/>
    <w:rsid w:val="003169A1"/>
    <w:rsid w:val="00317E1A"/>
    <w:rsid w:val="00320395"/>
    <w:rsid w:val="00320646"/>
    <w:rsid w:val="00321B34"/>
    <w:rsid w:val="00322109"/>
    <w:rsid w:val="003222F3"/>
    <w:rsid w:val="003246F1"/>
    <w:rsid w:val="00324BFE"/>
    <w:rsid w:val="003253C0"/>
    <w:rsid w:val="00325702"/>
    <w:rsid w:val="00325FB7"/>
    <w:rsid w:val="00326D61"/>
    <w:rsid w:val="00326F17"/>
    <w:rsid w:val="00327269"/>
    <w:rsid w:val="003302A1"/>
    <w:rsid w:val="00331534"/>
    <w:rsid w:val="0033215F"/>
    <w:rsid w:val="00332474"/>
    <w:rsid w:val="00334720"/>
    <w:rsid w:val="00334E48"/>
    <w:rsid w:val="00335607"/>
    <w:rsid w:val="00335A9D"/>
    <w:rsid w:val="00336A13"/>
    <w:rsid w:val="00336C8B"/>
    <w:rsid w:val="0033788E"/>
    <w:rsid w:val="0034018E"/>
    <w:rsid w:val="00340239"/>
    <w:rsid w:val="003407CD"/>
    <w:rsid w:val="00340CE7"/>
    <w:rsid w:val="00341A7E"/>
    <w:rsid w:val="00341E03"/>
    <w:rsid w:val="0034226E"/>
    <w:rsid w:val="00342468"/>
    <w:rsid w:val="0034246A"/>
    <w:rsid w:val="003426E6"/>
    <w:rsid w:val="003436F9"/>
    <w:rsid w:val="00343B20"/>
    <w:rsid w:val="0034420A"/>
    <w:rsid w:val="00345192"/>
    <w:rsid w:val="00345763"/>
    <w:rsid w:val="00345B5C"/>
    <w:rsid w:val="003463D6"/>
    <w:rsid w:val="00346893"/>
    <w:rsid w:val="0034698F"/>
    <w:rsid w:val="00346EF6"/>
    <w:rsid w:val="003473F9"/>
    <w:rsid w:val="003478A3"/>
    <w:rsid w:val="00347AF0"/>
    <w:rsid w:val="00347DC2"/>
    <w:rsid w:val="003509D5"/>
    <w:rsid w:val="00350A7A"/>
    <w:rsid w:val="00350C8B"/>
    <w:rsid w:val="00350DD4"/>
    <w:rsid w:val="00351403"/>
    <w:rsid w:val="0035208B"/>
    <w:rsid w:val="00352352"/>
    <w:rsid w:val="00352483"/>
    <w:rsid w:val="00352949"/>
    <w:rsid w:val="00353358"/>
    <w:rsid w:val="003537C5"/>
    <w:rsid w:val="00353D5D"/>
    <w:rsid w:val="003543FB"/>
    <w:rsid w:val="00354A08"/>
    <w:rsid w:val="00354CAF"/>
    <w:rsid w:val="00354E45"/>
    <w:rsid w:val="00354E9A"/>
    <w:rsid w:val="0035584E"/>
    <w:rsid w:val="0035618B"/>
    <w:rsid w:val="00356DCD"/>
    <w:rsid w:val="00356FF5"/>
    <w:rsid w:val="003575C3"/>
    <w:rsid w:val="003603B2"/>
    <w:rsid w:val="00360F87"/>
    <w:rsid w:val="0036213E"/>
    <w:rsid w:val="003622EE"/>
    <w:rsid w:val="003627FA"/>
    <w:rsid w:val="0036289C"/>
    <w:rsid w:val="003630BA"/>
    <w:rsid w:val="00363CAC"/>
    <w:rsid w:val="00364822"/>
    <w:rsid w:val="00364DE5"/>
    <w:rsid w:val="00365213"/>
    <w:rsid w:val="00365AB5"/>
    <w:rsid w:val="00366029"/>
    <w:rsid w:val="00366981"/>
    <w:rsid w:val="00367328"/>
    <w:rsid w:val="0036749B"/>
    <w:rsid w:val="0036757F"/>
    <w:rsid w:val="00367BAA"/>
    <w:rsid w:val="0037015C"/>
    <w:rsid w:val="0037072B"/>
    <w:rsid w:val="00371879"/>
    <w:rsid w:val="00372070"/>
    <w:rsid w:val="00372517"/>
    <w:rsid w:val="00372CE4"/>
    <w:rsid w:val="00374D4C"/>
    <w:rsid w:val="0037514F"/>
    <w:rsid w:val="0037565D"/>
    <w:rsid w:val="00375929"/>
    <w:rsid w:val="00375D79"/>
    <w:rsid w:val="00375FDF"/>
    <w:rsid w:val="00377138"/>
    <w:rsid w:val="00377826"/>
    <w:rsid w:val="0038063C"/>
    <w:rsid w:val="003811E8"/>
    <w:rsid w:val="003817BC"/>
    <w:rsid w:val="00381B7A"/>
    <w:rsid w:val="00382EBC"/>
    <w:rsid w:val="003832F8"/>
    <w:rsid w:val="003843FF"/>
    <w:rsid w:val="003848B0"/>
    <w:rsid w:val="0038679E"/>
    <w:rsid w:val="003874C3"/>
    <w:rsid w:val="00390AB3"/>
    <w:rsid w:val="00390D7B"/>
    <w:rsid w:val="003913B5"/>
    <w:rsid w:val="00391587"/>
    <w:rsid w:val="00391647"/>
    <w:rsid w:val="003922C1"/>
    <w:rsid w:val="00392B09"/>
    <w:rsid w:val="00392C84"/>
    <w:rsid w:val="00394545"/>
    <w:rsid w:val="00394666"/>
    <w:rsid w:val="00394DEB"/>
    <w:rsid w:val="003951AD"/>
    <w:rsid w:val="003964B3"/>
    <w:rsid w:val="0039669E"/>
    <w:rsid w:val="00396F5E"/>
    <w:rsid w:val="003A04C4"/>
    <w:rsid w:val="003A1EFD"/>
    <w:rsid w:val="003A29E9"/>
    <w:rsid w:val="003A2DAC"/>
    <w:rsid w:val="003A2F8D"/>
    <w:rsid w:val="003A4F67"/>
    <w:rsid w:val="003A54EB"/>
    <w:rsid w:val="003A5554"/>
    <w:rsid w:val="003A5D6C"/>
    <w:rsid w:val="003A6054"/>
    <w:rsid w:val="003A6367"/>
    <w:rsid w:val="003A6554"/>
    <w:rsid w:val="003A682F"/>
    <w:rsid w:val="003A6941"/>
    <w:rsid w:val="003A6DEC"/>
    <w:rsid w:val="003B00FC"/>
    <w:rsid w:val="003B01A0"/>
    <w:rsid w:val="003B01E7"/>
    <w:rsid w:val="003B0C97"/>
    <w:rsid w:val="003B0CBB"/>
    <w:rsid w:val="003B10FE"/>
    <w:rsid w:val="003B1835"/>
    <w:rsid w:val="003B1F79"/>
    <w:rsid w:val="003B1FAD"/>
    <w:rsid w:val="003B2362"/>
    <w:rsid w:val="003B281D"/>
    <w:rsid w:val="003B39E2"/>
    <w:rsid w:val="003B43D9"/>
    <w:rsid w:val="003B440A"/>
    <w:rsid w:val="003B4418"/>
    <w:rsid w:val="003B47DB"/>
    <w:rsid w:val="003B4BC3"/>
    <w:rsid w:val="003B5164"/>
    <w:rsid w:val="003B5D59"/>
    <w:rsid w:val="003B6CCC"/>
    <w:rsid w:val="003B7BF3"/>
    <w:rsid w:val="003C0498"/>
    <w:rsid w:val="003C0610"/>
    <w:rsid w:val="003C070A"/>
    <w:rsid w:val="003C0716"/>
    <w:rsid w:val="003C1FD4"/>
    <w:rsid w:val="003C247C"/>
    <w:rsid w:val="003C25C4"/>
    <w:rsid w:val="003C284F"/>
    <w:rsid w:val="003C294B"/>
    <w:rsid w:val="003C3194"/>
    <w:rsid w:val="003C348C"/>
    <w:rsid w:val="003C3674"/>
    <w:rsid w:val="003C3DA2"/>
    <w:rsid w:val="003C40B1"/>
    <w:rsid w:val="003C4575"/>
    <w:rsid w:val="003C47DC"/>
    <w:rsid w:val="003C59FF"/>
    <w:rsid w:val="003C5AB8"/>
    <w:rsid w:val="003C5E1E"/>
    <w:rsid w:val="003C729A"/>
    <w:rsid w:val="003C7471"/>
    <w:rsid w:val="003C7538"/>
    <w:rsid w:val="003C7EC9"/>
    <w:rsid w:val="003D0011"/>
    <w:rsid w:val="003D12BA"/>
    <w:rsid w:val="003D14BA"/>
    <w:rsid w:val="003D1D6D"/>
    <w:rsid w:val="003D1F49"/>
    <w:rsid w:val="003D2140"/>
    <w:rsid w:val="003D2163"/>
    <w:rsid w:val="003D23E7"/>
    <w:rsid w:val="003D255A"/>
    <w:rsid w:val="003D2BCE"/>
    <w:rsid w:val="003D51EC"/>
    <w:rsid w:val="003D5C7C"/>
    <w:rsid w:val="003D6096"/>
    <w:rsid w:val="003D6789"/>
    <w:rsid w:val="003D6EB4"/>
    <w:rsid w:val="003D6FAC"/>
    <w:rsid w:val="003D7273"/>
    <w:rsid w:val="003D76F4"/>
    <w:rsid w:val="003E10E4"/>
    <w:rsid w:val="003E17C7"/>
    <w:rsid w:val="003E1BF2"/>
    <w:rsid w:val="003E38C1"/>
    <w:rsid w:val="003E3F2B"/>
    <w:rsid w:val="003E43B9"/>
    <w:rsid w:val="003E47A9"/>
    <w:rsid w:val="003E53E9"/>
    <w:rsid w:val="003E60D6"/>
    <w:rsid w:val="003E6797"/>
    <w:rsid w:val="003E79F1"/>
    <w:rsid w:val="003E7E87"/>
    <w:rsid w:val="003F015B"/>
    <w:rsid w:val="003F0F64"/>
    <w:rsid w:val="003F2585"/>
    <w:rsid w:val="003F30AF"/>
    <w:rsid w:val="003F357C"/>
    <w:rsid w:val="003F3823"/>
    <w:rsid w:val="003F3B92"/>
    <w:rsid w:val="003F3E2D"/>
    <w:rsid w:val="003F4276"/>
    <w:rsid w:val="003F48F9"/>
    <w:rsid w:val="003F4AF8"/>
    <w:rsid w:val="003F5EC4"/>
    <w:rsid w:val="003F61F5"/>
    <w:rsid w:val="003F697C"/>
    <w:rsid w:val="003F7533"/>
    <w:rsid w:val="003F7785"/>
    <w:rsid w:val="003F7976"/>
    <w:rsid w:val="004003DE"/>
    <w:rsid w:val="004005C1"/>
    <w:rsid w:val="00400CA0"/>
    <w:rsid w:val="00402279"/>
    <w:rsid w:val="0040235E"/>
    <w:rsid w:val="00402548"/>
    <w:rsid w:val="00402ADD"/>
    <w:rsid w:val="00402D4D"/>
    <w:rsid w:val="004035DC"/>
    <w:rsid w:val="004038EF"/>
    <w:rsid w:val="00403CDD"/>
    <w:rsid w:val="00403F8E"/>
    <w:rsid w:val="00404793"/>
    <w:rsid w:val="0040609E"/>
    <w:rsid w:val="004069E1"/>
    <w:rsid w:val="00407B98"/>
    <w:rsid w:val="0041156E"/>
    <w:rsid w:val="00411BAB"/>
    <w:rsid w:val="00411D08"/>
    <w:rsid w:val="00412283"/>
    <w:rsid w:val="004124A4"/>
    <w:rsid w:val="004128D7"/>
    <w:rsid w:val="004133B3"/>
    <w:rsid w:val="00413D15"/>
    <w:rsid w:val="0041485C"/>
    <w:rsid w:val="004161C3"/>
    <w:rsid w:val="004167E0"/>
    <w:rsid w:val="00416B38"/>
    <w:rsid w:val="004170D4"/>
    <w:rsid w:val="00417298"/>
    <w:rsid w:val="00417AA5"/>
    <w:rsid w:val="004202D8"/>
    <w:rsid w:val="00420B47"/>
    <w:rsid w:val="00420F2B"/>
    <w:rsid w:val="004215A1"/>
    <w:rsid w:val="00421B44"/>
    <w:rsid w:val="00422190"/>
    <w:rsid w:val="00422683"/>
    <w:rsid w:val="00422A7A"/>
    <w:rsid w:val="00422BE8"/>
    <w:rsid w:val="00422BEC"/>
    <w:rsid w:val="00422CFA"/>
    <w:rsid w:val="00422EC7"/>
    <w:rsid w:val="004239E3"/>
    <w:rsid w:val="00424185"/>
    <w:rsid w:val="0042427A"/>
    <w:rsid w:val="00424473"/>
    <w:rsid w:val="00424ACD"/>
    <w:rsid w:val="00424C93"/>
    <w:rsid w:val="00424CF2"/>
    <w:rsid w:val="004251C7"/>
    <w:rsid w:val="00425423"/>
    <w:rsid w:val="00425AFC"/>
    <w:rsid w:val="004269EA"/>
    <w:rsid w:val="00426DD9"/>
    <w:rsid w:val="00426FE2"/>
    <w:rsid w:val="00427763"/>
    <w:rsid w:val="004278BA"/>
    <w:rsid w:val="004302D9"/>
    <w:rsid w:val="0043032A"/>
    <w:rsid w:val="004303FC"/>
    <w:rsid w:val="00430F34"/>
    <w:rsid w:val="00430F90"/>
    <w:rsid w:val="004312D0"/>
    <w:rsid w:val="004314A9"/>
    <w:rsid w:val="00431E6C"/>
    <w:rsid w:val="00432D0F"/>
    <w:rsid w:val="00432F63"/>
    <w:rsid w:val="004337EC"/>
    <w:rsid w:val="00433C36"/>
    <w:rsid w:val="00433C65"/>
    <w:rsid w:val="004342FA"/>
    <w:rsid w:val="00434415"/>
    <w:rsid w:val="004346B9"/>
    <w:rsid w:val="00434D8F"/>
    <w:rsid w:val="0043514A"/>
    <w:rsid w:val="004362BF"/>
    <w:rsid w:val="00436435"/>
    <w:rsid w:val="00436448"/>
    <w:rsid w:val="0043652B"/>
    <w:rsid w:val="004370CA"/>
    <w:rsid w:val="0043717C"/>
    <w:rsid w:val="004371AD"/>
    <w:rsid w:val="0043787F"/>
    <w:rsid w:val="00437BB5"/>
    <w:rsid w:val="00437F8A"/>
    <w:rsid w:val="004406C9"/>
    <w:rsid w:val="00441020"/>
    <w:rsid w:val="00441526"/>
    <w:rsid w:val="0044209B"/>
    <w:rsid w:val="00442A82"/>
    <w:rsid w:val="004437DA"/>
    <w:rsid w:val="00443F43"/>
    <w:rsid w:val="00444531"/>
    <w:rsid w:val="004447CD"/>
    <w:rsid w:val="00444DDA"/>
    <w:rsid w:val="004454DE"/>
    <w:rsid w:val="00445536"/>
    <w:rsid w:val="004455E2"/>
    <w:rsid w:val="004459FF"/>
    <w:rsid w:val="00445D7A"/>
    <w:rsid w:val="00446E57"/>
    <w:rsid w:val="00450085"/>
    <w:rsid w:val="004500C8"/>
    <w:rsid w:val="00450863"/>
    <w:rsid w:val="004508ED"/>
    <w:rsid w:val="00451AA2"/>
    <w:rsid w:val="0045258C"/>
    <w:rsid w:val="00453D7D"/>
    <w:rsid w:val="00454130"/>
    <w:rsid w:val="00454377"/>
    <w:rsid w:val="0045523A"/>
    <w:rsid w:val="0045544F"/>
    <w:rsid w:val="00455BAD"/>
    <w:rsid w:val="004562DA"/>
    <w:rsid w:val="00456460"/>
    <w:rsid w:val="004565AE"/>
    <w:rsid w:val="00456843"/>
    <w:rsid w:val="00456D70"/>
    <w:rsid w:val="0045704B"/>
    <w:rsid w:val="00460406"/>
    <w:rsid w:val="00460DCB"/>
    <w:rsid w:val="004612E1"/>
    <w:rsid w:val="0046131D"/>
    <w:rsid w:val="0046145B"/>
    <w:rsid w:val="00462723"/>
    <w:rsid w:val="00462A0E"/>
    <w:rsid w:val="0046334F"/>
    <w:rsid w:val="0046338B"/>
    <w:rsid w:val="004636B1"/>
    <w:rsid w:val="004640F1"/>
    <w:rsid w:val="0046487C"/>
    <w:rsid w:val="00464CF7"/>
    <w:rsid w:val="004656A4"/>
    <w:rsid w:val="00465BC5"/>
    <w:rsid w:val="00465F72"/>
    <w:rsid w:val="004677F1"/>
    <w:rsid w:val="004700D1"/>
    <w:rsid w:val="004714D1"/>
    <w:rsid w:val="00471612"/>
    <w:rsid w:val="00471E28"/>
    <w:rsid w:val="004720C9"/>
    <w:rsid w:val="004724A7"/>
    <w:rsid w:val="004725B1"/>
    <w:rsid w:val="00472617"/>
    <w:rsid w:val="0047272F"/>
    <w:rsid w:val="00472959"/>
    <w:rsid w:val="00472C5A"/>
    <w:rsid w:val="00473AAD"/>
    <w:rsid w:val="00473C16"/>
    <w:rsid w:val="004745E1"/>
    <w:rsid w:val="00474877"/>
    <w:rsid w:val="004756C4"/>
    <w:rsid w:val="00475CE0"/>
    <w:rsid w:val="00476804"/>
    <w:rsid w:val="00476B5C"/>
    <w:rsid w:val="004774EF"/>
    <w:rsid w:val="00480261"/>
    <w:rsid w:val="00480713"/>
    <w:rsid w:val="00480CC8"/>
    <w:rsid w:val="0048131A"/>
    <w:rsid w:val="0048157B"/>
    <w:rsid w:val="004816AF"/>
    <w:rsid w:val="00481E9E"/>
    <w:rsid w:val="00481F52"/>
    <w:rsid w:val="00482AE0"/>
    <w:rsid w:val="00484734"/>
    <w:rsid w:val="004849A3"/>
    <w:rsid w:val="00484C35"/>
    <w:rsid w:val="00486156"/>
    <w:rsid w:val="00486256"/>
    <w:rsid w:val="004871DE"/>
    <w:rsid w:val="0048731C"/>
    <w:rsid w:val="0048763C"/>
    <w:rsid w:val="004900A9"/>
    <w:rsid w:val="00490B14"/>
    <w:rsid w:val="00490DA7"/>
    <w:rsid w:val="004914FE"/>
    <w:rsid w:val="00491D3B"/>
    <w:rsid w:val="00492386"/>
    <w:rsid w:val="004928F1"/>
    <w:rsid w:val="004933B7"/>
    <w:rsid w:val="004936CD"/>
    <w:rsid w:val="004944C1"/>
    <w:rsid w:val="00494DF3"/>
    <w:rsid w:val="004950F3"/>
    <w:rsid w:val="0049555B"/>
    <w:rsid w:val="00496349"/>
    <w:rsid w:val="00497148"/>
    <w:rsid w:val="00497AE1"/>
    <w:rsid w:val="004A1530"/>
    <w:rsid w:val="004A2928"/>
    <w:rsid w:val="004A30B1"/>
    <w:rsid w:val="004A371E"/>
    <w:rsid w:val="004A42F0"/>
    <w:rsid w:val="004A44E9"/>
    <w:rsid w:val="004A4C00"/>
    <w:rsid w:val="004A4F96"/>
    <w:rsid w:val="004A51C2"/>
    <w:rsid w:val="004A5255"/>
    <w:rsid w:val="004A5849"/>
    <w:rsid w:val="004A5D93"/>
    <w:rsid w:val="004A5E0F"/>
    <w:rsid w:val="004A631D"/>
    <w:rsid w:val="004A7AE3"/>
    <w:rsid w:val="004B0319"/>
    <w:rsid w:val="004B0A4B"/>
    <w:rsid w:val="004B10D2"/>
    <w:rsid w:val="004B31D3"/>
    <w:rsid w:val="004B320A"/>
    <w:rsid w:val="004B336A"/>
    <w:rsid w:val="004B34E4"/>
    <w:rsid w:val="004B394E"/>
    <w:rsid w:val="004B4759"/>
    <w:rsid w:val="004B5F84"/>
    <w:rsid w:val="004B6000"/>
    <w:rsid w:val="004B72EB"/>
    <w:rsid w:val="004B7790"/>
    <w:rsid w:val="004B7F0F"/>
    <w:rsid w:val="004C0B49"/>
    <w:rsid w:val="004C1425"/>
    <w:rsid w:val="004C1518"/>
    <w:rsid w:val="004C19F3"/>
    <w:rsid w:val="004C1D65"/>
    <w:rsid w:val="004C23B1"/>
    <w:rsid w:val="004C2548"/>
    <w:rsid w:val="004C2EBD"/>
    <w:rsid w:val="004C3487"/>
    <w:rsid w:val="004C37AA"/>
    <w:rsid w:val="004C4CB0"/>
    <w:rsid w:val="004C5096"/>
    <w:rsid w:val="004C5107"/>
    <w:rsid w:val="004C5771"/>
    <w:rsid w:val="004C66DC"/>
    <w:rsid w:val="004C67CC"/>
    <w:rsid w:val="004C7065"/>
    <w:rsid w:val="004C76D7"/>
    <w:rsid w:val="004D1B46"/>
    <w:rsid w:val="004D2D6D"/>
    <w:rsid w:val="004D2EA7"/>
    <w:rsid w:val="004D3D0B"/>
    <w:rsid w:val="004D4AD2"/>
    <w:rsid w:val="004D4B7C"/>
    <w:rsid w:val="004D58DF"/>
    <w:rsid w:val="004D5F49"/>
    <w:rsid w:val="004D62E6"/>
    <w:rsid w:val="004D79C9"/>
    <w:rsid w:val="004D7EBA"/>
    <w:rsid w:val="004E0692"/>
    <w:rsid w:val="004E08D2"/>
    <w:rsid w:val="004E1384"/>
    <w:rsid w:val="004E24DC"/>
    <w:rsid w:val="004E27A7"/>
    <w:rsid w:val="004E2872"/>
    <w:rsid w:val="004E2B5B"/>
    <w:rsid w:val="004E2F0C"/>
    <w:rsid w:val="004E3251"/>
    <w:rsid w:val="004E3869"/>
    <w:rsid w:val="004E3B27"/>
    <w:rsid w:val="004E4093"/>
    <w:rsid w:val="004E4DBB"/>
    <w:rsid w:val="004E4EE4"/>
    <w:rsid w:val="004E5229"/>
    <w:rsid w:val="004E6D71"/>
    <w:rsid w:val="004E7C07"/>
    <w:rsid w:val="004F0016"/>
    <w:rsid w:val="004F0371"/>
    <w:rsid w:val="004F0B75"/>
    <w:rsid w:val="004F1B3D"/>
    <w:rsid w:val="004F2381"/>
    <w:rsid w:val="004F26FA"/>
    <w:rsid w:val="004F357F"/>
    <w:rsid w:val="004F3722"/>
    <w:rsid w:val="004F3A6A"/>
    <w:rsid w:val="004F3C6D"/>
    <w:rsid w:val="004F5388"/>
    <w:rsid w:val="004F64F4"/>
    <w:rsid w:val="004F6A3F"/>
    <w:rsid w:val="004F6AEA"/>
    <w:rsid w:val="004F748F"/>
    <w:rsid w:val="004F7AB8"/>
    <w:rsid w:val="004F7B2F"/>
    <w:rsid w:val="005003C1"/>
    <w:rsid w:val="00500CCC"/>
    <w:rsid w:val="00500F67"/>
    <w:rsid w:val="00501747"/>
    <w:rsid w:val="005019BD"/>
    <w:rsid w:val="00502333"/>
    <w:rsid w:val="005027B3"/>
    <w:rsid w:val="005028F6"/>
    <w:rsid w:val="0050489A"/>
    <w:rsid w:val="0050557F"/>
    <w:rsid w:val="00505EF4"/>
    <w:rsid w:val="0050799D"/>
    <w:rsid w:val="00507EAA"/>
    <w:rsid w:val="00510BCB"/>
    <w:rsid w:val="005117BC"/>
    <w:rsid w:val="00511E09"/>
    <w:rsid w:val="00511E6E"/>
    <w:rsid w:val="00512678"/>
    <w:rsid w:val="00512D60"/>
    <w:rsid w:val="005132C9"/>
    <w:rsid w:val="00514499"/>
    <w:rsid w:val="00514864"/>
    <w:rsid w:val="005149DB"/>
    <w:rsid w:val="005164F4"/>
    <w:rsid w:val="00516615"/>
    <w:rsid w:val="00516D39"/>
    <w:rsid w:val="00517483"/>
    <w:rsid w:val="00517AEC"/>
    <w:rsid w:val="00517C15"/>
    <w:rsid w:val="00517D9A"/>
    <w:rsid w:val="005208ED"/>
    <w:rsid w:val="00522042"/>
    <w:rsid w:val="0052427D"/>
    <w:rsid w:val="0052557A"/>
    <w:rsid w:val="0052574E"/>
    <w:rsid w:val="00525EE8"/>
    <w:rsid w:val="0053018F"/>
    <w:rsid w:val="00530427"/>
    <w:rsid w:val="00530817"/>
    <w:rsid w:val="0053143A"/>
    <w:rsid w:val="00531D8B"/>
    <w:rsid w:val="00531EFD"/>
    <w:rsid w:val="00532F6F"/>
    <w:rsid w:val="005330F8"/>
    <w:rsid w:val="005332E9"/>
    <w:rsid w:val="00533F97"/>
    <w:rsid w:val="00534030"/>
    <w:rsid w:val="00535442"/>
    <w:rsid w:val="00535516"/>
    <w:rsid w:val="00535F47"/>
    <w:rsid w:val="00535FCD"/>
    <w:rsid w:val="00536407"/>
    <w:rsid w:val="0053645F"/>
    <w:rsid w:val="005368C2"/>
    <w:rsid w:val="00536D40"/>
    <w:rsid w:val="00537CFF"/>
    <w:rsid w:val="005400FF"/>
    <w:rsid w:val="00540A04"/>
    <w:rsid w:val="00541139"/>
    <w:rsid w:val="0054161D"/>
    <w:rsid w:val="0054193D"/>
    <w:rsid w:val="005419B1"/>
    <w:rsid w:val="005421F8"/>
    <w:rsid w:val="0054286E"/>
    <w:rsid w:val="00542DA0"/>
    <w:rsid w:val="00542E32"/>
    <w:rsid w:val="005434B5"/>
    <w:rsid w:val="005437BE"/>
    <w:rsid w:val="005439D8"/>
    <w:rsid w:val="00544786"/>
    <w:rsid w:val="00545B1A"/>
    <w:rsid w:val="00546F2A"/>
    <w:rsid w:val="005474D2"/>
    <w:rsid w:val="005479AB"/>
    <w:rsid w:val="00547AD4"/>
    <w:rsid w:val="00550764"/>
    <w:rsid w:val="00550797"/>
    <w:rsid w:val="00552101"/>
    <w:rsid w:val="00552B73"/>
    <w:rsid w:val="005535F6"/>
    <w:rsid w:val="00553C3B"/>
    <w:rsid w:val="00554140"/>
    <w:rsid w:val="00554492"/>
    <w:rsid w:val="00554ABE"/>
    <w:rsid w:val="005558C1"/>
    <w:rsid w:val="005561E9"/>
    <w:rsid w:val="0055633A"/>
    <w:rsid w:val="005563F9"/>
    <w:rsid w:val="00556512"/>
    <w:rsid w:val="005567A2"/>
    <w:rsid w:val="00557255"/>
    <w:rsid w:val="00557764"/>
    <w:rsid w:val="00560D1C"/>
    <w:rsid w:val="0056104D"/>
    <w:rsid w:val="0056149B"/>
    <w:rsid w:val="00561AF9"/>
    <w:rsid w:val="005620AA"/>
    <w:rsid w:val="00563508"/>
    <w:rsid w:val="00563FE2"/>
    <w:rsid w:val="00564254"/>
    <w:rsid w:val="0056476D"/>
    <w:rsid w:val="00565468"/>
    <w:rsid w:val="00565E43"/>
    <w:rsid w:val="0056666A"/>
    <w:rsid w:val="005667EA"/>
    <w:rsid w:val="005675C1"/>
    <w:rsid w:val="00567A1E"/>
    <w:rsid w:val="00567F00"/>
    <w:rsid w:val="00567F09"/>
    <w:rsid w:val="00570947"/>
    <w:rsid w:val="00570B08"/>
    <w:rsid w:val="005717C0"/>
    <w:rsid w:val="00571C77"/>
    <w:rsid w:val="00571FEF"/>
    <w:rsid w:val="0057251F"/>
    <w:rsid w:val="0057269E"/>
    <w:rsid w:val="0057325F"/>
    <w:rsid w:val="005737B2"/>
    <w:rsid w:val="00573CFE"/>
    <w:rsid w:val="0057574C"/>
    <w:rsid w:val="00575833"/>
    <w:rsid w:val="00576796"/>
    <w:rsid w:val="00576E5A"/>
    <w:rsid w:val="00576F46"/>
    <w:rsid w:val="00577D6F"/>
    <w:rsid w:val="0058126F"/>
    <w:rsid w:val="0058220E"/>
    <w:rsid w:val="00582704"/>
    <w:rsid w:val="00583022"/>
    <w:rsid w:val="005833A6"/>
    <w:rsid w:val="00584122"/>
    <w:rsid w:val="0058441E"/>
    <w:rsid w:val="00584D74"/>
    <w:rsid w:val="00584E1A"/>
    <w:rsid w:val="00585546"/>
    <w:rsid w:val="00585593"/>
    <w:rsid w:val="005856E1"/>
    <w:rsid w:val="005857C4"/>
    <w:rsid w:val="00586807"/>
    <w:rsid w:val="00590239"/>
    <w:rsid w:val="0059038A"/>
    <w:rsid w:val="00591331"/>
    <w:rsid w:val="00591FB5"/>
    <w:rsid w:val="00592B1C"/>
    <w:rsid w:val="00593884"/>
    <w:rsid w:val="00593B16"/>
    <w:rsid w:val="00593D3E"/>
    <w:rsid w:val="00595649"/>
    <w:rsid w:val="0059590C"/>
    <w:rsid w:val="005960FA"/>
    <w:rsid w:val="005966D3"/>
    <w:rsid w:val="00596DAD"/>
    <w:rsid w:val="00597017"/>
    <w:rsid w:val="0059704E"/>
    <w:rsid w:val="0059730D"/>
    <w:rsid w:val="005974EE"/>
    <w:rsid w:val="005A05F1"/>
    <w:rsid w:val="005A14C2"/>
    <w:rsid w:val="005A1E1B"/>
    <w:rsid w:val="005A4E90"/>
    <w:rsid w:val="005A53FC"/>
    <w:rsid w:val="005A57F8"/>
    <w:rsid w:val="005A63E0"/>
    <w:rsid w:val="005A655F"/>
    <w:rsid w:val="005A6944"/>
    <w:rsid w:val="005A7588"/>
    <w:rsid w:val="005A7AC0"/>
    <w:rsid w:val="005B060B"/>
    <w:rsid w:val="005B0930"/>
    <w:rsid w:val="005B1E27"/>
    <w:rsid w:val="005B1E94"/>
    <w:rsid w:val="005B23D3"/>
    <w:rsid w:val="005B3153"/>
    <w:rsid w:val="005B32E2"/>
    <w:rsid w:val="005B3696"/>
    <w:rsid w:val="005B3EEC"/>
    <w:rsid w:val="005B4E33"/>
    <w:rsid w:val="005B5C6F"/>
    <w:rsid w:val="005B7845"/>
    <w:rsid w:val="005C0444"/>
    <w:rsid w:val="005C051D"/>
    <w:rsid w:val="005C1576"/>
    <w:rsid w:val="005C1ED7"/>
    <w:rsid w:val="005C2011"/>
    <w:rsid w:val="005C2213"/>
    <w:rsid w:val="005C24CB"/>
    <w:rsid w:val="005C2E26"/>
    <w:rsid w:val="005C3FAA"/>
    <w:rsid w:val="005C43AF"/>
    <w:rsid w:val="005C4757"/>
    <w:rsid w:val="005C4E57"/>
    <w:rsid w:val="005C5032"/>
    <w:rsid w:val="005C63E1"/>
    <w:rsid w:val="005C74D0"/>
    <w:rsid w:val="005C7692"/>
    <w:rsid w:val="005D0014"/>
    <w:rsid w:val="005D091E"/>
    <w:rsid w:val="005D1643"/>
    <w:rsid w:val="005D2E3C"/>
    <w:rsid w:val="005D34F3"/>
    <w:rsid w:val="005D37F9"/>
    <w:rsid w:val="005D3F39"/>
    <w:rsid w:val="005D4092"/>
    <w:rsid w:val="005D4166"/>
    <w:rsid w:val="005D4749"/>
    <w:rsid w:val="005D5C9B"/>
    <w:rsid w:val="005D60BA"/>
    <w:rsid w:val="005D6145"/>
    <w:rsid w:val="005D62E8"/>
    <w:rsid w:val="005D6A69"/>
    <w:rsid w:val="005D6FF6"/>
    <w:rsid w:val="005D7296"/>
    <w:rsid w:val="005D732B"/>
    <w:rsid w:val="005D767B"/>
    <w:rsid w:val="005D76F8"/>
    <w:rsid w:val="005D7D11"/>
    <w:rsid w:val="005E14A9"/>
    <w:rsid w:val="005E1910"/>
    <w:rsid w:val="005E2DBC"/>
    <w:rsid w:val="005E319F"/>
    <w:rsid w:val="005E32A1"/>
    <w:rsid w:val="005E33D8"/>
    <w:rsid w:val="005E4041"/>
    <w:rsid w:val="005E426D"/>
    <w:rsid w:val="005E42B5"/>
    <w:rsid w:val="005E4587"/>
    <w:rsid w:val="005E48C1"/>
    <w:rsid w:val="005E4B6B"/>
    <w:rsid w:val="005E4D57"/>
    <w:rsid w:val="005E4FFC"/>
    <w:rsid w:val="005E564A"/>
    <w:rsid w:val="005E6D32"/>
    <w:rsid w:val="005E7AC0"/>
    <w:rsid w:val="005F05E0"/>
    <w:rsid w:val="005F0985"/>
    <w:rsid w:val="005F0D14"/>
    <w:rsid w:val="005F104A"/>
    <w:rsid w:val="005F138D"/>
    <w:rsid w:val="005F1CE8"/>
    <w:rsid w:val="005F1CE9"/>
    <w:rsid w:val="005F2E65"/>
    <w:rsid w:val="005F3C30"/>
    <w:rsid w:val="005F4147"/>
    <w:rsid w:val="005F4572"/>
    <w:rsid w:val="005F4F7F"/>
    <w:rsid w:val="005F4F8E"/>
    <w:rsid w:val="005F5D17"/>
    <w:rsid w:val="005F6362"/>
    <w:rsid w:val="005F6AB6"/>
    <w:rsid w:val="005F71E4"/>
    <w:rsid w:val="005F71FA"/>
    <w:rsid w:val="0060017A"/>
    <w:rsid w:val="006001AD"/>
    <w:rsid w:val="00600E26"/>
    <w:rsid w:val="00601A79"/>
    <w:rsid w:val="00601BD2"/>
    <w:rsid w:val="00601D23"/>
    <w:rsid w:val="00601F66"/>
    <w:rsid w:val="00602213"/>
    <w:rsid w:val="00602B6E"/>
    <w:rsid w:val="00603292"/>
    <w:rsid w:val="006036DC"/>
    <w:rsid w:val="0060451D"/>
    <w:rsid w:val="00604927"/>
    <w:rsid w:val="00605069"/>
    <w:rsid w:val="00605D23"/>
    <w:rsid w:val="00605EE2"/>
    <w:rsid w:val="00606196"/>
    <w:rsid w:val="00606A2A"/>
    <w:rsid w:val="006074C7"/>
    <w:rsid w:val="00607843"/>
    <w:rsid w:val="00607EEA"/>
    <w:rsid w:val="0061087F"/>
    <w:rsid w:val="00611010"/>
    <w:rsid w:val="00611713"/>
    <w:rsid w:val="00611BF1"/>
    <w:rsid w:val="00612440"/>
    <w:rsid w:val="00612952"/>
    <w:rsid w:val="006133A3"/>
    <w:rsid w:val="00613837"/>
    <w:rsid w:val="00613C1A"/>
    <w:rsid w:val="00615783"/>
    <w:rsid w:val="0061591D"/>
    <w:rsid w:val="00615D02"/>
    <w:rsid w:val="006169D8"/>
    <w:rsid w:val="0061747A"/>
    <w:rsid w:val="0061752B"/>
    <w:rsid w:val="00620C64"/>
    <w:rsid w:val="00620FF4"/>
    <w:rsid w:val="00621520"/>
    <w:rsid w:val="00621F32"/>
    <w:rsid w:val="0062299D"/>
    <w:rsid w:val="00622E52"/>
    <w:rsid w:val="006231E1"/>
    <w:rsid w:val="006239C7"/>
    <w:rsid w:val="00625566"/>
    <w:rsid w:val="00625BB7"/>
    <w:rsid w:val="00625CE0"/>
    <w:rsid w:val="00626F14"/>
    <w:rsid w:val="00626FA2"/>
    <w:rsid w:val="00627156"/>
    <w:rsid w:val="006278B0"/>
    <w:rsid w:val="00627B5E"/>
    <w:rsid w:val="00627E36"/>
    <w:rsid w:val="0063064F"/>
    <w:rsid w:val="00630872"/>
    <w:rsid w:val="0063089A"/>
    <w:rsid w:val="00631D4A"/>
    <w:rsid w:val="00631F24"/>
    <w:rsid w:val="00633C96"/>
    <w:rsid w:val="006352BE"/>
    <w:rsid w:val="006362F4"/>
    <w:rsid w:val="00636D1E"/>
    <w:rsid w:val="006376EB"/>
    <w:rsid w:val="00640AFC"/>
    <w:rsid w:val="006414CD"/>
    <w:rsid w:val="00641802"/>
    <w:rsid w:val="00642AE3"/>
    <w:rsid w:val="00643D95"/>
    <w:rsid w:val="00645592"/>
    <w:rsid w:val="006476D6"/>
    <w:rsid w:val="00647FE6"/>
    <w:rsid w:val="006500D7"/>
    <w:rsid w:val="006506EF"/>
    <w:rsid w:val="00650B73"/>
    <w:rsid w:val="00650BD2"/>
    <w:rsid w:val="00650EE0"/>
    <w:rsid w:val="006539B9"/>
    <w:rsid w:val="00653C3E"/>
    <w:rsid w:val="00653DF4"/>
    <w:rsid w:val="00654CE2"/>
    <w:rsid w:val="00654E7F"/>
    <w:rsid w:val="006553E7"/>
    <w:rsid w:val="00655D68"/>
    <w:rsid w:val="00656C0A"/>
    <w:rsid w:val="00657A8E"/>
    <w:rsid w:val="00661202"/>
    <w:rsid w:val="00661825"/>
    <w:rsid w:val="0066287B"/>
    <w:rsid w:val="00663C8F"/>
    <w:rsid w:val="00664435"/>
    <w:rsid w:val="0066476E"/>
    <w:rsid w:val="0066493C"/>
    <w:rsid w:val="00664A11"/>
    <w:rsid w:val="00665DD2"/>
    <w:rsid w:val="00665EB1"/>
    <w:rsid w:val="00665F4B"/>
    <w:rsid w:val="00666807"/>
    <w:rsid w:val="006672C3"/>
    <w:rsid w:val="006677DB"/>
    <w:rsid w:val="006678DD"/>
    <w:rsid w:val="00667D14"/>
    <w:rsid w:val="00670061"/>
    <w:rsid w:val="006704FE"/>
    <w:rsid w:val="00670CA8"/>
    <w:rsid w:val="006728A2"/>
    <w:rsid w:val="006729D5"/>
    <w:rsid w:val="00672D7F"/>
    <w:rsid w:val="00672E04"/>
    <w:rsid w:val="006742BE"/>
    <w:rsid w:val="00674768"/>
    <w:rsid w:val="00674D1B"/>
    <w:rsid w:val="006751B6"/>
    <w:rsid w:val="006754CF"/>
    <w:rsid w:val="00675532"/>
    <w:rsid w:val="00675DD0"/>
    <w:rsid w:val="00676668"/>
    <w:rsid w:val="00676792"/>
    <w:rsid w:val="00677D38"/>
    <w:rsid w:val="00677D41"/>
    <w:rsid w:val="0068099F"/>
    <w:rsid w:val="006810A1"/>
    <w:rsid w:val="00681444"/>
    <w:rsid w:val="00681EA9"/>
    <w:rsid w:val="00682128"/>
    <w:rsid w:val="00682D37"/>
    <w:rsid w:val="0068319D"/>
    <w:rsid w:val="00683921"/>
    <w:rsid w:val="006844CB"/>
    <w:rsid w:val="00684A70"/>
    <w:rsid w:val="00684AD1"/>
    <w:rsid w:val="00684B20"/>
    <w:rsid w:val="00684E74"/>
    <w:rsid w:val="00685371"/>
    <w:rsid w:val="00685428"/>
    <w:rsid w:val="00685E3C"/>
    <w:rsid w:val="00685F9E"/>
    <w:rsid w:val="00687106"/>
    <w:rsid w:val="00687179"/>
    <w:rsid w:val="00687728"/>
    <w:rsid w:val="00687962"/>
    <w:rsid w:val="0069021F"/>
    <w:rsid w:val="006904D5"/>
    <w:rsid w:val="00690ABD"/>
    <w:rsid w:val="00690EC8"/>
    <w:rsid w:val="006911B7"/>
    <w:rsid w:val="006912AC"/>
    <w:rsid w:val="00691901"/>
    <w:rsid w:val="00691EEA"/>
    <w:rsid w:val="006921C4"/>
    <w:rsid w:val="00692260"/>
    <w:rsid w:val="00693CD8"/>
    <w:rsid w:val="00693E0B"/>
    <w:rsid w:val="0069479C"/>
    <w:rsid w:val="00694FA4"/>
    <w:rsid w:val="0069520A"/>
    <w:rsid w:val="0069677C"/>
    <w:rsid w:val="006972AF"/>
    <w:rsid w:val="006A13B8"/>
    <w:rsid w:val="006A140E"/>
    <w:rsid w:val="006A161B"/>
    <w:rsid w:val="006A197F"/>
    <w:rsid w:val="006A1F29"/>
    <w:rsid w:val="006A20EE"/>
    <w:rsid w:val="006A246D"/>
    <w:rsid w:val="006A31C8"/>
    <w:rsid w:val="006A3793"/>
    <w:rsid w:val="006A394C"/>
    <w:rsid w:val="006A3B1E"/>
    <w:rsid w:val="006A40AA"/>
    <w:rsid w:val="006A473E"/>
    <w:rsid w:val="006A4960"/>
    <w:rsid w:val="006A4F8E"/>
    <w:rsid w:val="006A7A56"/>
    <w:rsid w:val="006A7CE2"/>
    <w:rsid w:val="006A7F7E"/>
    <w:rsid w:val="006B073E"/>
    <w:rsid w:val="006B149B"/>
    <w:rsid w:val="006B1E0F"/>
    <w:rsid w:val="006B2E3E"/>
    <w:rsid w:val="006B2F74"/>
    <w:rsid w:val="006B351D"/>
    <w:rsid w:val="006B3A15"/>
    <w:rsid w:val="006B3EB7"/>
    <w:rsid w:val="006B46F3"/>
    <w:rsid w:val="006B4A4E"/>
    <w:rsid w:val="006B4BC1"/>
    <w:rsid w:val="006B4CDA"/>
    <w:rsid w:val="006B5C30"/>
    <w:rsid w:val="006B69B9"/>
    <w:rsid w:val="006B6D88"/>
    <w:rsid w:val="006B7A75"/>
    <w:rsid w:val="006B7F2C"/>
    <w:rsid w:val="006C0E14"/>
    <w:rsid w:val="006C0E20"/>
    <w:rsid w:val="006C0FB7"/>
    <w:rsid w:val="006C0FF4"/>
    <w:rsid w:val="006C11C4"/>
    <w:rsid w:val="006C2B3E"/>
    <w:rsid w:val="006C2B88"/>
    <w:rsid w:val="006C2C79"/>
    <w:rsid w:val="006C3592"/>
    <w:rsid w:val="006C46B9"/>
    <w:rsid w:val="006C51A2"/>
    <w:rsid w:val="006D0CD5"/>
    <w:rsid w:val="006D1D80"/>
    <w:rsid w:val="006D2793"/>
    <w:rsid w:val="006D2B16"/>
    <w:rsid w:val="006D3FFF"/>
    <w:rsid w:val="006D4B5E"/>
    <w:rsid w:val="006D54F5"/>
    <w:rsid w:val="006D5F28"/>
    <w:rsid w:val="006D6DDE"/>
    <w:rsid w:val="006D6E3F"/>
    <w:rsid w:val="006D7F72"/>
    <w:rsid w:val="006D7FF8"/>
    <w:rsid w:val="006E0226"/>
    <w:rsid w:val="006E0771"/>
    <w:rsid w:val="006E0FA2"/>
    <w:rsid w:val="006E15FE"/>
    <w:rsid w:val="006E1683"/>
    <w:rsid w:val="006E212A"/>
    <w:rsid w:val="006E22E0"/>
    <w:rsid w:val="006E2A42"/>
    <w:rsid w:val="006E31EE"/>
    <w:rsid w:val="006E3389"/>
    <w:rsid w:val="006E4126"/>
    <w:rsid w:val="006E42B7"/>
    <w:rsid w:val="006E4BBA"/>
    <w:rsid w:val="006E6856"/>
    <w:rsid w:val="006E69C1"/>
    <w:rsid w:val="006E6C9B"/>
    <w:rsid w:val="006E758E"/>
    <w:rsid w:val="006E75CD"/>
    <w:rsid w:val="006E7885"/>
    <w:rsid w:val="006E7A93"/>
    <w:rsid w:val="006E7F05"/>
    <w:rsid w:val="006F00DB"/>
    <w:rsid w:val="006F0848"/>
    <w:rsid w:val="006F0AD6"/>
    <w:rsid w:val="006F0C39"/>
    <w:rsid w:val="006F0CFE"/>
    <w:rsid w:val="006F0F07"/>
    <w:rsid w:val="006F24ED"/>
    <w:rsid w:val="006F2843"/>
    <w:rsid w:val="006F3359"/>
    <w:rsid w:val="006F413B"/>
    <w:rsid w:val="006F45B6"/>
    <w:rsid w:val="006F49C5"/>
    <w:rsid w:val="006F559A"/>
    <w:rsid w:val="006F6A4F"/>
    <w:rsid w:val="006F6CFE"/>
    <w:rsid w:val="006F7966"/>
    <w:rsid w:val="007011C9"/>
    <w:rsid w:val="0070166A"/>
    <w:rsid w:val="0070256C"/>
    <w:rsid w:val="0070332C"/>
    <w:rsid w:val="007035DF"/>
    <w:rsid w:val="007045B8"/>
    <w:rsid w:val="0070477E"/>
    <w:rsid w:val="007047AE"/>
    <w:rsid w:val="0070498C"/>
    <w:rsid w:val="00704CB8"/>
    <w:rsid w:val="00704FFA"/>
    <w:rsid w:val="007055F8"/>
    <w:rsid w:val="00706114"/>
    <w:rsid w:val="007069D1"/>
    <w:rsid w:val="00706EE8"/>
    <w:rsid w:val="007072C8"/>
    <w:rsid w:val="00707A49"/>
    <w:rsid w:val="00710693"/>
    <w:rsid w:val="00711B87"/>
    <w:rsid w:val="00711F5E"/>
    <w:rsid w:val="00713B1E"/>
    <w:rsid w:val="007146E4"/>
    <w:rsid w:val="00714BC4"/>
    <w:rsid w:val="00714F97"/>
    <w:rsid w:val="00715B87"/>
    <w:rsid w:val="00716023"/>
    <w:rsid w:val="0071724C"/>
    <w:rsid w:val="0071757E"/>
    <w:rsid w:val="00717CE1"/>
    <w:rsid w:val="007211D4"/>
    <w:rsid w:val="007213EA"/>
    <w:rsid w:val="00721576"/>
    <w:rsid w:val="0072190B"/>
    <w:rsid w:val="00721A54"/>
    <w:rsid w:val="00722288"/>
    <w:rsid w:val="0072229A"/>
    <w:rsid w:val="007231E4"/>
    <w:rsid w:val="00723534"/>
    <w:rsid w:val="00723D57"/>
    <w:rsid w:val="00724115"/>
    <w:rsid w:val="00724D76"/>
    <w:rsid w:val="00725EB0"/>
    <w:rsid w:val="00726A85"/>
    <w:rsid w:val="00726D6B"/>
    <w:rsid w:val="0072790A"/>
    <w:rsid w:val="00727925"/>
    <w:rsid w:val="007300B0"/>
    <w:rsid w:val="00730D4B"/>
    <w:rsid w:val="00730E0B"/>
    <w:rsid w:val="00731696"/>
    <w:rsid w:val="00731877"/>
    <w:rsid w:val="00732480"/>
    <w:rsid w:val="0073348F"/>
    <w:rsid w:val="00734260"/>
    <w:rsid w:val="007343DC"/>
    <w:rsid w:val="00735EC0"/>
    <w:rsid w:val="00736C2B"/>
    <w:rsid w:val="00737521"/>
    <w:rsid w:val="00740184"/>
    <w:rsid w:val="0074019C"/>
    <w:rsid w:val="007408AB"/>
    <w:rsid w:val="0074114B"/>
    <w:rsid w:val="007423A8"/>
    <w:rsid w:val="00743D0D"/>
    <w:rsid w:val="00743DBC"/>
    <w:rsid w:val="00744401"/>
    <w:rsid w:val="00744630"/>
    <w:rsid w:val="00744741"/>
    <w:rsid w:val="00746F2D"/>
    <w:rsid w:val="007471D0"/>
    <w:rsid w:val="00747B4E"/>
    <w:rsid w:val="007500AD"/>
    <w:rsid w:val="00750243"/>
    <w:rsid w:val="007503C7"/>
    <w:rsid w:val="007505D3"/>
    <w:rsid w:val="007505FA"/>
    <w:rsid w:val="0075077D"/>
    <w:rsid w:val="00750CCE"/>
    <w:rsid w:val="00750E5D"/>
    <w:rsid w:val="00751B5B"/>
    <w:rsid w:val="00752181"/>
    <w:rsid w:val="00752404"/>
    <w:rsid w:val="00753594"/>
    <w:rsid w:val="00753D9D"/>
    <w:rsid w:val="007547B2"/>
    <w:rsid w:val="00754C4B"/>
    <w:rsid w:val="007556B7"/>
    <w:rsid w:val="00756996"/>
    <w:rsid w:val="00757163"/>
    <w:rsid w:val="00757746"/>
    <w:rsid w:val="00757F48"/>
    <w:rsid w:val="00757F83"/>
    <w:rsid w:val="007602EA"/>
    <w:rsid w:val="0076151C"/>
    <w:rsid w:val="00761911"/>
    <w:rsid w:val="00761F96"/>
    <w:rsid w:val="00762122"/>
    <w:rsid w:val="0076269F"/>
    <w:rsid w:val="0076275A"/>
    <w:rsid w:val="00762C4A"/>
    <w:rsid w:val="007632C7"/>
    <w:rsid w:val="007633E2"/>
    <w:rsid w:val="00763C2A"/>
    <w:rsid w:val="00763FA2"/>
    <w:rsid w:val="00764049"/>
    <w:rsid w:val="00764120"/>
    <w:rsid w:val="00764589"/>
    <w:rsid w:val="00764B00"/>
    <w:rsid w:val="0076541F"/>
    <w:rsid w:val="00765BEF"/>
    <w:rsid w:val="00765C85"/>
    <w:rsid w:val="0076665E"/>
    <w:rsid w:val="00766733"/>
    <w:rsid w:val="00766B93"/>
    <w:rsid w:val="00766E11"/>
    <w:rsid w:val="007676B3"/>
    <w:rsid w:val="0076788C"/>
    <w:rsid w:val="00767F06"/>
    <w:rsid w:val="007707D2"/>
    <w:rsid w:val="00770AF5"/>
    <w:rsid w:val="007713E7"/>
    <w:rsid w:val="00771872"/>
    <w:rsid w:val="007727D7"/>
    <w:rsid w:val="00772E7D"/>
    <w:rsid w:val="007732A6"/>
    <w:rsid w:val="00773338"/>
    <w:rsid w:val="00774A90"/>
    <w:rsid w:val="0077500F"/>
    <w:rsid w:val="00775373"/>
    <w:rsid w:val="00775C43"/>
    <w:rsid w:val="00776F72"/>
    <w:rsid w:val="00777260"/>
    <w:rsid w:val="00777B5E"/>
    <w:rsid w:val="0078052A"/>
    <w:rsid w:val="00780683"/>
    <w:rsid w:val="007806A4"/>
    <w:rsid w:val="00780F64"/>
    <w:rsid w:val="00781657"/>
    <w:rsid w:val="00781E4D"/>
    <w:rsid w:val="007823FF"/>
    <w:rsid w:val="007826FA"/>
    <w:rsid w:val="00782B05"/>
    <w:rsid w:val="00782F8A"/>
    <w:rsid w:val="007832F3"/>
    <w:rsid w:val="00783422"/>
    <w:rsid w:val="00784134"/>
    <w:rsid w:val="007843E2"/>
    <w:rsid w:val="00784B3C"/>
    <w:rsid w:val="00784C34"/>
    <w:rsid w:val="00786C18"/>
    <w:rsid w:val="0078725D"/>
    <w:rsid w:val="0079013D"/>
    <w:rsid w:val="00790A70"/>
    <w:rsid w:val="00790B8F"/>
    <w:rsid w:val="0079176B"/>
    <w:rsid w:val="0079247D"/>
    <w:rsid w:val="00792A05"/>
    <w:rsid w:val="00792C84"/>
    <w:rsid w:val="00793A45"/>
    <w:rsid w:val="007940B0"/>
    <w:rsid w:val="00794313"/>
    <w:rsid w:val="00794E4C"/>
    <w:rsid w:val="00795F89"/>
    <w:rsid w:val="0079632C"/>
    <w:rsid w:val="007967C2"/>
    <w:rsid w:val="00797079"/>
    <w:rsid w:val="007974AA"/>
    <w:rsid w:val="007975D7"/>
    <w:rsid w:val="007979AD"/>
    <w:rsid w:val="00797E33"/>
    <w:rsid w:val="007A0D6C"/>
    <w:rsid w:val="007A12BC"/>
    <w:rsid w:val="007A166C"/>
    <w:rsid w:val="007A19B9"/>
    <w:rsid w:val="007A1F6A"/>
    <w:rsid w:val="007A32B6"/>
    <w:rsid w:val="007A3E7B"/>
    <w:rsid w:val="007A5111"/>
    <w:rsid w:val="007A5F0A"/>
    <w:rsid w:val="007A71E8"/>
    <w:rsid w:val="007A769F"/>
    <w:rsid w:val="007A7D38"/>
    <w:rsid w:val="007B01FF"/>
    <w:rsid w:val="007B0A18"/>
    <w:rsid w:val="007B1046"/>
    <w:rsid w:val="007B12EB"/>
    <w:rsid w:val="007B1335"/>
    <w:rsid w:val="007B190C"/>
    <w:rsid w:val="007B1A17"/>
    <w:rsid w:val="007B210B"/>
    <w:rsid w:val="007B3532"/>
    <w:rsid w:val="007B4618"/>
    <w:rsid w:val="007B4B44"/>
    <w:rsid w:val="007B4B5A"/>
    <w:rsid w:val="007B5DAF"/>
    <w:rsid w:val="007B6025"/>
    <w:rsid w:val="007B6071"/>
    <w:rsid w:val="007B6D80"/>
    <w:rsid w:val="007B7089"/>
    <w:rsid w:val="007B7C65"/>
    <w:rsid w:val="007B7EF4"/>
    <w:rsid w:val="007C083F"/>
    <w:rsid w:val="007C0DDE"/>
    <w:rsid w:val="007C14B7"/>
    <w:rsid w:val="007C167C"/>
    <w:rsid w:val="007C1719"/>
    <w:rsid w:val="007C1BE2"/>
    <w:rsid w:val="007C1DDB"/>
    <w:rsid w:val="007C1F98"/>
    <w:rsid w:val="007C21CD"/>
    <w:rsid w:val="007C315E"/>
    <w:rsid w:val="007C34E2"/>
    <w:rsid w:val="007C3791"/>
    <w:rsid w:val="007C41CF"/>
    <w:rsid w:val="007C4985"/>
    <w:rsid w:val="007C49DB"/>
    <w:rsid w:val="007C4FB3"/>
    <w:rsid w:val="007C5366"/>
    <w:rsid w:val="007C5374"/>
    <w:rsid w:val="007C640D"/>
    <w:rsid w:val="007C6663"/>
    <w:rsid w:val="007C671F"/>
    <w:rsid w:val="007C7413"/>
    <w:rsid w:val="007D07F2"/>
    <w:rsid w:val="007D0A62"/>
    <w:rsid w:val="007D0B16"/>
    <w:rsid w:val="007D114F"/>
    <w:rsid w:val="007D1A81"/>
    <w:rsid w:val="007D2263"/>
    <w:rsid w:val="007D226D"/>
    <w:rsid w:val="007D24E0"/>
    <w:rsid w:val="007D27F9"/>
    <w:rsid w:val="007D2AB5"/>
    <w:rsid w:val="007D2B15"/>
    <w:rsid w:val="007D33C4"/>
    <w:rsid w:val="007D3CE7"/>
    <w:rsid w:val="007D4813"/>
    <w:rsid w:val="007D48DA"/>
    <w:rsid w:val="007D56C6"/>
    <w:rsid w:val="007D57C0"/>
    <w:rsid w:val="007D5CB4"/>
    <w:rsid w:val="007D5EBC"/>
    <w:rsid w:val="007D669E"/>
    <w:rsid w:val="007E0CDD"/>
    <w:rsid w:val="007E125D"/>
    <w:rsid w:val="007E1577"/>
    <w:rsid w:val="007E17C3"/>
    <w:rsid w:val="007E1D00"/>
    <w:rsid w:val="007E3B90"/>
    <w:rsid w:val="007E4729"/>
    <w:rsid w:val="007E4746"/>
    <w:rsid w:val="007E505D"/>
    <w:rsid w:val="007E5D58"/>
    <w:rsid w:val="007E5F9B"/>
    <w:rsid w:val="007E6D2E"/>
    <w:rsid w:val="007E6D7E"/>
    <w:rsid w:val="007E7D39"/>
    <w:rsid w:val="007E7FD7"/>
    <w:rsid w:val="007F00D0"/>
    <w:rsid w:val="007F0965"/>
    <w:rsid w:val="007F172F"/>
    <w:rsid w:val="007F2BBC"/>
    <w:rsid w:val="007F3C96"/>
    <w:rsid w:val="007F473D"/>
    <w:rsid w:val="007F48D1"/>
    <w:rsid w:val="007F528E"/>
    <w:rsid w:val="007F60E6"/>
    <w:rsid w:val="007F62BA"/>
    <w:rsid w:val="007F65DF"/>
    <w:rsid w:val="007F7548"/>
    <w:rsid w:val="007F756A"/>
    <w:rsid w:val="007F7AE3"/>
    <w:rsid w:val="008000D7"/>
    <w:rsid w:val="008005A3"/>
    <w:rsid w:val="008008BA"/>
    <w:rsid w:val="008016C7"/>
    <w:rsid w:val="00801917"/>
    <w:rsid w:val="008020ED"/>
    <w:rsid w:val="008023BF"/>
    <w:rsid w:val="00802E79"/>
    <w:rsid w:val="00803074"/>
    <w:rsid w:val="0080339B"/>
    <w:rsid w:val="00803E7D"/>
    <w:rsid w:val="00803ED9"/>
    <w:rsid w:val="00804112"/>
    <w:rsid w:val="00804375"/>
    <w:rsid w:val="00804F52"/>
    <w:rsid w:val="00806A68"/>
    <w:rsid w:val="00806A9C"/>
    <w:rsid w:val="00806F61"/>
    <w:rsid w:val="00807A99"/>
    <w:rsid w:val="0081032A"/>
    <w:rsid w:val="00810924"/>
    <w:rsid w:val="008109C3"/>
    <w:rsid w:val="00810DC2"/>
    <w:rsid w:val="00812CA4"/>
    <w:rsid w:val="00812E68"/>
    <w:rsid w:val="00813735"/>
    <w:rsid w:val="008143EF"/>
    <w:rsid w:val="0081465C"/>
    <w:rsid w:val="00814691"/>
    <w:rsid w:val="008146A8"/>
    <w:rsid w:val="0081481B"/>
    <w:rsid w:val="00814B81"/>
    <w:rsid w:val="00814BCE"/>
    <w:rsid w:val="00814CE9"/>
    <w:rsid w:val="00814CF0"/>
    <w:rsid w:val="00814D5E"/>
    <w:rsid w:val="00814DAD"/>
    <w:rsid w:val="00815771"/>
    <w:rsid w:val="0081579D"/>
    <w:rsid w:val="00815DB7"/>
    <w:rsid w:val="008161B6"/>
    <w:rsid w:val="008161BA"/>
    <w:rsid w:val="008164ED"/>
    <w:rsid w:val="00816C63"/>
    <w:rsid w:val="00816E6F"/>
    <w:rsid w:val="008173AB"/>
    <w:rsid w:val="00817A7F"/>
    <w:rsid w:val="00821525"/>
    <w:rsid w:val="0082284C"/>
    <w:rsid w:val="00822DCE"/>
    <w:rsid w:val="00823209"/>
    <w:rsid w:val="008244AB"/>
    <w:rsid w:val="008252F8"/>
    <w:rsid w:val="0082562C"/>
    <w:rsid w:val="00825744"/>
    <w:rsid w:val="00825EFC"/>
    <w:rsid w:val="00825F16"/>
    <w:rsid w:val="008265ED"/>
    <w:rsid w:val="008278CC"/>
    <w:rsid w:val="00827995"/>
    <w:rsid w:val="00827D59"/>
    <w:rsid w:val="00827E4D"/>
    <w:rsid w:val="00830025"/>
    <w:rsid w:val="00830A43"/>
    <w:rsid w:val="00830AF5"/>
    <w:rsid w:val="00830F64"/>
    <w:rsid w:val="00831C02"/>
    <w:rsid w:val="00832320"/>
    <w:rsid w:val="008326C5"/>
    <w:rsid w:val="00833697"/>
    <w:rsid w:val="0083395D"/>
    <w:rsid w:val="00833C64"/>
    <w:rsid w:val="00834161"/>
    <w:rsid w:val="008357BE"/>
    <w:rsid w:val="00835A46"/>
    <w:rsid w:val="00835B4D"/>
    <w:rsid w:val="008377D7"/>
    <w:rsid w:val="00837F2B"/>
    <w:rsid w:val="00840D64"/>
    <w:rsid w:val="00841075"/>
    <w:rsid w:val="00841993"/>
    <w:rsid w:val="008420D2"/>
    <w:rsid w:val="00842F7C"/>
    <w:rsid w:val="008435F3"/>
    <w:rsid w:val="00844466"/>
    <w:rsid w:val="0084449D"/>
    <w:rsid w:val="00845187"/>
    <w:rsid w:val="008460A1"/>
    <w:rsid w:val="0084678E"/>
    <w:rsid w:val="00846A36"/>
    <w:rsid w:val="00846A60"/>
    <w:rsid w:val="00846F35"/>
    <w:rsid w:val="008470C2"/>
    <w:rsid w:val="008512A1"/>
    <w:rsid w:val="0085188B"/>
    <w:rsid w:val="00851AE5"/>
    <w:rsid w:val="00852077"/>
    <w:rsid w:val="00852E6C"/>
    <w:rsid w:val="00852F1A"/>
    <w:rsid w:val="00853906"/>
    <w:rsid w:val="00854124"/>
    <w:rsid w:val="00854F83"/>
    <w:rsid w:val="008551A0"/>
    <w:rsid w:val="00855D1A"/>
    <w:rsid w:val="00856816"/>
    <w:rsid w:val="008600DC"/>
    <w:rsid w:val="008600E5"/>
    <w:rsid w:val="008610EF"/>
    <w:rsid w:val="0086152B"/>
    <w:rsid w:val="00861C10"/>
    <w:rsid w:val="00862067"/>
    <w:rsid w:val="00866085"/>
    <w:rsid w:val="008660DE"/>
    <w:rsid w:val="00866545"/>
    <w:rsid w:val="00866F8A"/>
    <w:rsid w:val="008673ED"/>
    <w:rsid w:val="00867461"/>
    <w:rsid w:val="0086797B"/>
    <w:rsid w:val="00867B2A"/>
    <w:rsid w:val="00867C85"/>
    <w:rsid w:val="008702D9"/>
    <w:rsid w:val="00870A1E"/>
    <w:rsid w:val="00871006"/>
    <w:rsid w:val="00871B8F"/>
    <w:rsid w:val="0087222A"/>
    <w:rsid w:val="0087250A"/>
    <w:rsid w:val="00872E27"/>
    <w:rsid w:val="008732B5"/>
    <w:rsid w:val="00873405"/>
    <w:rsid w:val="0087383D"/>
    <w:rsid w:val="00873B4E"/>
    <w:rsid w:val="00875D4D"/>
    <w:rsid w:val="00875F4A"/>
    <w:rsid w:val="00876635"/>
    <w:rsid w:val="008767D7"/>
    <w:rsid w:val="00876A66"/>
    <w:rsid w:val="00876EA9"/>
    <w:rsid w:val="00877195"/>
    <w:rsid w:val="0087766C"/>
    <w:rsid w:val="008778D1"/>
    <w:rsid w:val="0088060D"/>
    <w:rsid w:val="0088078C"/>
    <w:rsid w:val="00880EF0"/>
    <w:rsid w:val="008813B5"/>
    <w:rsid w:val="00881942"/>
    <w:rsid w:val="00882C55"/>
    <w:rsid w:val="00882C98"/>
    <w:rsid w:val="00883DC0"/>
    <w:rsid w:val="008844AA"/>
    <w:rsid w:val="00884F11"/>
    <w:rsid w:val="00885203"/>
    <w:rsid w:val="00885BE3"/>
    <w:rsid w:val="00885E99"/>
    <w:rsid w:val="00886786"/>
    <w:rsid w:val="00886850"/>
    <w:rsid w:val="00886BD3"/>
    <w:rsid w:val="00886C44"/>
    <w:rsid w:val="00886C9E"/>
    <w:rsid w:val="0088769F"/>
    <w:rsid w:val="00887904"/>
    <w:rsid w:val="008879E6"/>
    <w:rsid w:val="00887DC9"/>
    <w:rsid w:val="0089001C"/>
    <w:rsid w:val="00890232"/>
    <w:rsid w:val="00890A8A"/>
    <w:rsid w:val="008911E6"/>
    <w:rsid w:val="00891E19"/>
    <w:rsid w:val="008923D0"/>
    <w:rsid w:val="00892EA0"/>
    <w:rsid w:val="00893057"/>
    <w:rsid w:val="008931C9"/>
    <w:rsid w:val="008932F1"/>
    <w:rsid w:val="008940B0"/>
    <w:rsid w:val="008941A8"/>
    <w:rsid w:val="00894226"/>
    <w:rsid w:val="00896156"/>
    <w:rsid w:val="0089696D"/>
    <w:rsid w:val="00896AC1"/>
    <w:rsid w:val="00896B26"/>
    <w:rsid w:val="00896C2E"/>
    <w:rsid w:val="00897240"/>
    <w:rsid w:val="0089745E"/>
    <w:rsid w:val="0089758D"/>
    <w:rsid w:val="008976B8"/>
    <w:rsid w:val="008979B1"/>
    <w:rsid w:val="008A0EF2"/>
    <w:rsid w:val="008A2019"/>
    <w:rsid w:val="008A298D"/>
    <w:rsid w:val="008A3248"/>
    <w:rsid w:val="008A33A5"/>
    <w:rsid w:val="008A33F8"/>
    <w:rsid w:val="008A3BAA"/>
    <w:rsid w:val="008A3CC9"/>
    <w:rsid w:val="008A404D"/>
    <w:rsid w:val="008A40BA"/>
    <w:rsid w:val="008A45E8"/>
    <w:rsid w:val="008A4854"/>
    <w:rsid w:val="008A48D9"/>
    <w:rsid w:val="008A4D6F"/>
    <w:rsid w:val="008A50B0"/>
    <w:rsid w:val="008A51DB"/>
    <w:rsid w:val="008A593B"/>
    <w:rsid w:val="008A60C2"/>
    <w:rsid w:val="008A62A4"/>
    <w:rsid w:val="008A648D"/>
    <w:rsid w:val="008A64CC"/>
    <w:rsid w:val="008A6C27"/>
    <w:rsid w:val="008A7F53"/>
    <w:rsid w:val="008B00DB"/>
    <w:rsid w:val="008B0383"/>
    <w:rsid w:val="008B165D"/>
    <w:rsid w:val="008B2117"/>
    <w:rsid w:val="008B22C5"/>
    <w:rsid w:val="008B298F"/>
    <w:rsid w:val="008B2B33"/>
    <w:rsid w:val="008B2B66"/>
    <w:rsid w:val="008B34A5"/>
    <w:rsid w:val="008B36C8"/>
    <w:rsid w:val="008B37DF"/>
    <w:rsid w:val="008B3D96"/>
    <w:rsid w:val="008B3F61"/>
    <w:rsid w:val="008B3F76"/>
    <w:rsid w:val="008B4489"/>
    <w:rsid w:val="008B4545"/>
    <w:rsid w:val="008B5382"/>
    <w:rsid w:val="008B56CD"/>
    <w:rsid w:val="008B5773"/>
    <w:rsid w:val="008B6046"/>
    <w:rsid w:val="008B61BA"/>
    <w:rsid w:val="008B65E6"/>
    <w:rsid w:val="008B68EA"/>
    <w:rsid w:val="008B6E8B"/>
    <w:rsid w:val="008B79CA"/>
    <w:rsid w:val="008B7FEB"/>
    <w:rsid w:val="008C0105"/>
    <w:rsid w:val="008C06F4"/>
    <w:rsid w:val="008C153C"/>
    <w:rsid w:val="008C1BC6"/>
    <w:rsid w:val="008C1D09"/>
    <w:rsid w:val="008C25FD"/>
    <w:rsid w:val="008C3482"/>
    <w:rsid w:val="008C3B4E"/>
    <w:rsid w:val="008C519A"/>
    <w:rsid w:val="008C68A8"/>
    <w:rsid w:val="008C75DE"/>
    <w:rsid w:val="008C7BEB"/>
    <w:rsid w:val="008D020B"/>
    <w:rsid w:val="008D0403"/>
    <w:rsid w:val="008D10AB"/>
    <w:rsid w:val="008D1F79"/>
    <w:rsid w:val="008D1FC8"/>
    <w:rsid w:val="008D21F0"/>
    <w:rsid w:val="008D2F92"/>
    <w:rsid w:val="008D33B6"/>
    <w:rsid w:val="008D3766"/>
    <w:rsid w:val="008D388E"/>
    <w:rsid w:val="008D4106"/>
    <w:rsid w:val="008D4507"/>
    <w:rsid w:val="008D4780"/>
    <w:rsid w:val="008D538B"/>
    <w:rsid w:val="008D7581"/>
    <w:rsid w:val="008D7878"/>
    <w:rsid w:val="008D7AC1"/>
    <w:rsid w:val="008D7B77"/>
    <w:rsid w:val="008E03CD"/>
    <w:rsid w:val="008E060D"/>
    <w:rsid w:val="008E0DC1"/>
    <w:rsid w:val="008E1422"/>
    <w:rsid w:val="008E16E5"/>
    <w:rsid w:val="008E1F9D"/>
    <w:rsid w:val="008E26F8"/>
    <w:rsid w:val="008E2C71"/>
    <w:rsid w:val="008E3745"/>
    <w:rsid w:val="008E3E48"/>
    <w:rsid w:val="008E4769"/>
    <w:rsid w:val="008E4A06"/>
    <w:rsid w:val="008E4F14"/>
    <w:rsid w:val="008E5339"/>
    <w:rsid w:val="008E556E"/>
    <w:rsid w:val="008E570A"/>
    <w:rsid w:val="008E5AF1"/>
    <w:rsid w:val="008E5E31"/>
    <w:rsid w:val="008E60CC"/>
    <w:rsid w:val="008E6FBF"/>
    <w:rsid w:val="008E7189"/>
    <w:rsid w:val="008F0E02"/>
    <w:rsid w:val="008F0E2C"/>
    <w:rsid w:val="008F0F52"/>
    <w:rsid w:val="008F23A7"/>
    <w:rsid w:val="008F2658"/>
    <w:rsid w:val="008F2F0F"/>
    <w:rsid w:val="008F41B6"/>
    <w:rsid w:val="008F421D"/>
    <w:rsid w:val="008F4832"/>
    <w:rsid w:val="008F5538"/>
    <w:rsid w:val="008F5F07"/>
    <w:rsid w:val="008F60AF"/>
    <w:rsid w:val="008F6CF4"/>
    <w:rsid w:val="008F6D4D"/>
    <w:rsid w:val="008F780B"/>
    <w:rsid w:val="008F7AF9"/>
    <w:rsid w:val="00900096"/>
    <w:rsid w:val="00900371"/>
    <w:rsid w:val="009004FE"/>
    <w:rsid w:val="00900A48"/>
    <w:rsid w:val="00900C5B"/>
    <w:rsid w:val="00900D3F"/>
    <w:rsid w:val="00900D56"/>
    <w:rsid w:val="00900F28"/>
    <w:rsid w:val="00901636"/>
    <w:rsid w:val="009022EA"/>
    <w:rsid w:val="00902F0B"/>
    <w:rsid w:val="009031A1"/>
    <w:rsid w:val="00904406"/>
    <w:rsid w:val="00904DC1"/>
    <w:rsid w:val="0090545D"/>
    <w:rsid w:val="009058D4"/>
    <w:rsid w:val="009059C6"/>
    <w:rsid w:val="00905F7A"/>
    <w:rsid w:val="00906F92"/>
    <w:rsid w:val="0090750F"/>
    <w:rsid w:val="00907713"/>
    <w:rsid w:val="00907748"/>
    <w:rsid w:val="00907F9D"/>
    <w:rsid w:val="0091028A"/>
    <w:rsid w:val="0091109C"/>
    <w:rsid w:val="009110D5"/>
    <w:rsid w:val="009113EA"/>
    <w:rsid w:val="009113F9"/>
    <w:rsid w:val="00911A70"/>
    <w:rsid w:val="00911B72"/>
    <w:rsid w:val="009123FC"/>
    <w:rsid w:val="0091278E"/>
    <w:rsid w:val="00912A2D"/>
    <w:rsid w:val="009135FC"/>
    <w:rsid w:val="0091394C"/>
    <w:rsid w:val="00913D28"/>
    <w:rsid w:val="00914C64"/>
    <w:rsid w:val="00914D5B"/>
    <w:rsid w:val="00914E3E"/>
    <w:rsid w:val="00914E90"/>
    <w:rsid w:val="0091525B"/>
    <w:rsid w:val="00915283"/>
    <w:rsid w:val="009155F4"/>
    <w:rsid w:val="00916B96"/>
    <w:rsid w:val="00916CB3"/>
    <w:rsid w:val="009172CF"/>
    <w:rsid w:val="00917568"/>
    <w:rsid w:val="00917A1F"/>
    <w:rsid w:val="00917E9B"/>
    <w:rsid w:val="009203F1"/>
    <w:rsid w:val="009205DC"/>
    <w:rsid w:val="00920818"/>
    <w:rsid w:val="00921024"/>
    <w:rsid w:val="0092102D"/>
    <w:rsid w:val="009210DB"/>
    <w:rsid w:val="00921562"/>
    <w:rsid w:val="009217A5"/>
    <w:rsid w:val="00921D28"/>
    <w:rsid w:val="00922045"/>
    <w:rsid w:val="00923475"/>
    <w:rsid w:val="009236D8"/>
    <w:rsid w:val="009239A4"/>
    <w:rsid w:val="00923C14"/>
    <w:rsid w:val="0092403D"/>
    <w:rsid w:val="009243A4"/>
    <w:rsid w:val="00924738"/>
    <w:rsid w:val="0092482E"/>
    <w:rsid w:val="00924864"/>
    <w:rsid w:val="00924BCF"/>
    <w:rsid w:val="00925409"/>
    <w:rsid w:val="00925BB4"/>
    <w:rsid w:val="00926034"/>
    <w:rsid w:val="009268CB"/>
    <w:rsid w:val="00926E68"/>
    <w:rsid w:val="00927437"/>
    <w:rsid w:val="009275A9"/>
    <w:rsid w:val="00927BAA"/>
    <w:rsid w:val="00927F49"/>
    <w:rsid w:val="00930221"/>
    <w:rsid w:val="0093028D"/>
    <w:rsid w:val="00930A3F"/>
    <w:rsid w:val="00930F3C"/>
    <w:rsid w:val="00930FB7"/>
    <w:rsid w:val="009312BD"/>
    <w:rsid w:val="0093177B"/>
    <w:rsid w:val="009318A1"/>
    <w:rsid w:val="00931A4C"/>
    <w:rsid w:val="00931C8A"/>
    <w:rsid w:val="00932215"/>
    <w:rsid w:val="0093227A"/>
    <w:rsid w:val="009329E0"/>
    <w:rsid w:val="0093330A"/>
    <w:rsid w:val="009335E4"/>
    <w:rsid w:val="00934171"/>
    <w:rsid w:val="00934472"/>
    <w:rsid w:val="0093511F"/>
    <w:rsid w:val="009355E4"/>
    <w:rsid w:val="00935E72"/>
    <w:rsid w:val="0093794B"/>
    <w:rsid w:val="00937996"/>
    <w:rsid w:val="009412ED"/>
    <w:rsid w:val="00941719"/>
    <w:rsid w:val="00941765"/>
    <w:rsid w:val="00942D6B"/>
    <w:rsid w:val="009436F8"/>
    <w:rsid w:val="00944225"/>
    <w:rsid w:val="00944B3C"/>
    <w:rsid w:val="00944C45"/>
    <w:rsid w:val="009452D4"/>
    <w:rsid w:val="0094553B"/>
    <w:rsid w:val="0094590D"/>
    <w:rsid w:val="009459F7"/>
    <w:rsid w:val="00945CCE"/>
    <w:rsid w:val="00945ED3"/>
    <w:rsid w:val="009466B7"/>
    <w:rsid w:val="009468BC"/>
    <w:rsid w:val="009468BE"/>
    <w:rsid w:val="00946BEF"/>
    <w:rsid w:val="00946F67"/>
    <w:rsid w:val="00947A0F"/>
    <w:rsid w:val="00947A3B"/>
    <w:rsid w:val="00947CF8"/>
    <w:rsid w:val="0094D87B"/>
    <w:rsid w:val="009506B6"/>
    <w:rsid w:val="00950994"/>
    <w:rsid w:val="00950C89"/>
    <w:rsid w:val="00950E6D"/>
    <w:rsid w:val="0095118C"/>
    <w:rsid w:val="00951AEB"/>
    <w:rsid w:val="00953007"/>
    <w:rsid w:val="00953736"/>
    <w:rsid w:val="00954DD7"/>
    <w:rsid w:val="0095514B"/>
    <w:rsid w:val="00955525"/>
    <w:rsid w:val="009572B4"/>
    <w:rsid w:val="00960591"/>
    <w:rsid w:val="00960809"/>
    <w:rsid w:val="009609DF"/>
    <w:rsid w:val="00961B00"/>
    <w:rsid w:val="00961E7C"/>
    <w:rsid w:val="00962479"/>
    <w:rsid w:val="009627B4"/>
    <w:rsid w:val="00963C60"/>
    <w:rsid w:val="00963E00"/>
    <w:rsid w:val="009649D6"/>
    <w:rsid w:val="00964A26"/>
    <w:rsid w:val="0096502E"/>
    <w:rsid w:val="00965398"/>
    <w:rsid w:val="0096566B"/>
    <w:rsid w:val="009658A6"/>
    <w:rsid w:val="009661E4"/>
    <w:rsid w:val="0096653B"/>
    <w:rsid w:val="009669E7"/>
    <w:rsid w:val="00970BF1"/>
    <w:rsid w:val="00970EDC"/>
    <w:rsid w:val="009711F3"/>
    <w:rsid w:val="0097148E"/>
    <w:rsid w:val="00971872"/>
    <w:rsid w:val="00971BF9"/>
    <w:rsid w:val="009726D9"/>
    <w:rsid w:val="00973EC8"/>
    <w:rsid w:val="00974167"/>
    <w:rsid w:val="009741CD"/>
    <w:rsid w:val="00975940"/>
    <w:rsid w:val="00975F36"/>
    <w:rsid w:val="0097625E"/>
    <w:rsid w:val="00976EEC"/>
    <w:rsid w:val="00977012"/>
    <w:rsid w:val="00977040"/>
    <w:rsid w:val="009772BD"/>
    <w:rsid w:val="0097744B"/>
    <w:rsid w:val="009775E8"/>
    <w:rsid w:val="00980070"/>
    <w:rsid w:val="009801A7"/>
    <w:rsid w:val="0098149B"/>
    <w:rsid w:val="00981696"/>
    <w:rsid w:val="00981726"/>
    <w:rsid w:val="00981B1A"/>
    <w:rsid w:val="009821AD"/>
    <w:rsid w:val="009827D0"/>
    <w:rsid w:val="0098464F"/>
    <w:rsid w:val="009857F4"/>
    <w:rsid w:val="00985B97"/>
    <w:rsid w:val="00986A90"/>
    <w:rsid w:val="009874E7"/>
    <w:rsid w:val="00987E7A"/>
    <w:rsid w:val="00990419"/>
    <w:rsid w:val="00991C18"/>
    <w:rsid w:val="00992607"/>
    <w:rsid w:val="00992E42"/>
    <w:rsid w:val="00993340"/>
    <w:rsid w:val="0099351F"/>
    <w:rsid w:val="0099491E"/>
    <w:rsid w:val="00994F35"/>
    <w:rsid w:val="00995025"/>
    <w:rsid w:val="00995B80"/>
    <w:rsid w:val="00995E43"/>
    <w:rsid w:val="00995FB1"/>
    <w:rsid w:val="00996561"/>
    <w:rsid w:val="00996AEE"/>
    <w:rsid w:val="009971C2"/>
    <w:rsid w:val="00997DE6"/>
    <w:rsid w:val="00997F28"/>
    <w:rsid w:val="00997FE0"/>
    <w:rsid w:val="009A02ED"/>
    <w:rsid w:val="009A0CF1"/>
    <w:rsid w:val="009A134E"/>
    <w:rsid w:val="009A3680"/>
    <w:rsid w:val="009A3722"/>
    <w:rsid w:val="009A39A5"/>
    <w:rsid w:val="009A3D2B"/>
    <w:rsid w:val="009A41AE"/>
    <w:rsid w:val="009A4B48"/>
    <w:rsid w:val="009A4C33"/>
    <w:rsid w:val="009A517A"/>
    <w:rsid w:val="009A7296"/>
    <w:rsid w:val="009A7322"/>
    <w:rsid w:val="009A78A8"/>
    <w:rsid w:val="009A7B4A"/>
    <w:rsid w:val="009B0B75"/>
    <w:rsid w:val="009B0DEE"/>
    <w:rsid w:val="009B143F"/>
    <w:rsid w:val="009B1BB0"/>
    <w:rsid w:val="009B24A5"/>
    <w:rsid w:val="009B37B0"/>
    <w:rsid w:val="009B385E"/>
    <w:rsid w:val="009B52D9"/>
    <w:rsid w:val="009B53B1"/>
    <w:rsid w:val="009B5927"/>
    <w:rsid w:val="009B5A01"/>
    <w:rsid w:val="009B5BDF"/>
    <w:rsid w:val="009B6100"/>
    <w:rsid w:val="009B65F6"/>
    <w:rsid w:val="009B6AC3"/>
    <w:rsid w:val="009B6C93"/>
    <w:rsid w:val="009B70C8"/>
    <w:rsid w:val="009B7110"/>
    <w:rsid w:val="009B75EF"/>
    <w:rsid w:val="009B7721"/>
    <w:rsid w:val="009B7B24"/>
    <w:rsid w:val="009C0501"/>
    <w:rsid w:val="009C0597"/>
    <w:rsid w:val="009C0A45"/>
    <w:rsid w:val="009C0EE1"/>
    <w:rsid w:val="009C28BD"/>
    <w:rsid w:val="009C2D23"/>
    <w:rsid w:val="009C3C3B"/>
    <w:rsid w:val="009C3D0D"/>
    <w:rsid w:val="009C4AB9"/>
    <w:rsid w:val="009C4EC9"/>
    <w:rsid w:val="009C50EA"/>
    <w:rsid w:val="009C53D8"/>
    <w:rsid w:val="009C6393"/>
    <w:rsid w:val="009C63E9"/>
    <w:rsid w:val="009C6E1E"/>
    <w:rsid w:val="009C7B2E"/>
    <w:rsid w:val="009D0369"/>
    <w:rsid w:val="009D09E0"/>
    <w:rsid w:val="009D0A56"/>
    <w:rsid w:val="009D2514"/>
    <w:rsid w:val="009D27D2"/>
    <w:rsid w:val="009D2F61"/>
    <w:rsid w:val="009D366A"/>
    <w:rsid w:val="009D41A9"/>
    <w:rsid w:val="009D4B78"/>
    <w:rsid w:val="009D562C"/>
    <w:rsid w:val="009D64DB"/>
    <w:rsid w:val="009D7BF4"/>
    <w:rsid w:val="009E0914"/>
    <w:rsid w:val="009E0968"/>
    <w:rsid w:val="009E0B86"/>
    <w:rsid w:val="009E1171"/>
    <w:rsid w:val="009E230F"/>
    <w:rsid w:val="009E26F1"/>
    <w:rsid w:val="009E277B"/>
    <w:rsid w:val="009E28A4"/>
    <w:rsid w:val="009E2B3E"/>
    <w:rsid w:val="009E382F"/>
    <w:rsid w:val="009E3E33"/>
    <w:rsid w:val="009E4320"/>
    <w:rsid w:val="009E4744"/>
    <w:rsid w:val="009E5970"/>
    <w:rsid w:val="009E6A51"/>
    <w:rsid w:val="009E6B99"/>
    <w:rsid w:val="009E7FB6"/>
    <w:rsid w:val="009F0FAD"/>
    <w:rsid w:val="009F13EF"/>
    <w:rsid w:val="009F1C1A"/>
    <w:rsid w:val="009F1E51"/>
    <w:rsid w:val="009F1F4E"/>
    <w:rsid w:val="009F219D"/>
    <w:rsid w:val="009F21AA"/>
    <w:rsid w:val="009F24A8"/>
    <w:rsid w:val="009F3C18"/>
    <w:rsid w:val="009F559C"/>
    <w:rsid w:val="009F5D43"/>
    <w:rsid w:val="009F71F5"/>
    <w:rsid w:val="009F781A"/>
    <w:rsid w:val="009F7BAC"/>
    <w:rsid w:val="009F7F45"/>
    <w:rsid w:val="00A00B26"/>
    <w:rsid w:val="00A01A98"/>
    <w:rsid w:val="00A026F2"/>
    <w:rsid w:val="00A02770"/>
    <w:rsid w:val="00A035F1"/>
    <w:rsid w:val="00A0392A"/>
    <w:rsid w:val="00A03D91"/>
    <w:rsid w:val="00A0421C"/>
    <w:rsid w:val="00A04B1E"/>
    <w:rsid w:val="00A05570"/>
    <w:rsid w:val="00A05DB0"/>
    <w:rsid w:val="00A05F37"/>
    <w:rsid w:val="00A06243"/>
    <w:rsid w:val="00A07DF8"/>
    <w:rsid w:val="00A106D8"/>
    <w:rsid w:val="00A10761"/>
    <w:rsid w:val="00A11CF5"/>
    <w:rsid w:val="00A11E93"/>
    <w:rsid w:val="00A11FB0"/>
    <w:rsid w:val="00A12055"/>
    <w:rsid w:val="00A126D1"/>
    <w:rsid w:val="00A132C0"/>
    <w:rsid w:val="00A13D43"/>
    <w:rsid w:val="00A14A1F"/>
    <w:rsid w:val="00A14B63"/>
    <w:rsid w:val="00A15184"/>
    <w:rsid w:val="00A156EC"/>
    <w:rsid w:val="00A1593B"/>
    <w:rsid w:val="00A15BDC"/>
    <w:rsid w:val="00A1635F"/>
    <w:rsid w:val="00A16535"/>
    <w:rsid w:val="00A16A36"/>
    <w:rsid w:val="00A16DAB"/>
    <w:rsid w:val="00A17211"/>
    <w:rsid w:val="00A17E8F"/>
    <w:rsid w:val="00A20438"/>
    <w:rsid w:val="00A20589"/>
    <w:rsid w:val="00A21C58"/>
    <w:rsid w:val="00A22F62"/>
    <w:rsid w:val="00A23412"/>
    <w:rsid w:val="00A24325"/>
    <w:rsid w:val="00A2447A"/>
    <w:rsid w:val="00A25223"/>
    <w:rsid w:val="00A258F0"/>
    <w:rsid w:val="00A25DD4"/>
    <w:rsid w:val="00A272ED"/>
    <w:rsid w:val="00A2771E"/>
    <w:rsid w:val="00A27811"/>
    <w:rsid w:val="00A278E8"/>
    <w:rsid w:val="00A27B98"/>
    <w:rsid w:val="00A31006"/>
    <w:rsid w:val="00A3106A"/>
    <w:rsid w:val="00A31847"/>
    <w:rsid w:val="00A31ED3"/>
    <w:rsid w:val="00A32009"/>
    <w:rsid w:val="00A32638"/>
    <w:rsid w:val="00A34020"/>
    <w:rsid w:val="00A346D0"/>
    <w:rsid w:val="00A34731"/>
    <w:rsid w:val="00A3478B"/>
    <w:rsid w:val="00A34EE9"/>
    <w:rsid w:val="00A35122"/>
    <w:rsid w:val="00A362BE"/>
    <w:rsid w:val="00A36C59"/>
    <w:rsid w:val="00A36DF0"/>
    <w:rsid w:val="00A377FD"/>
    <w:rsid w:val="00A37E03"/>
    <w:rsid w:val="00A37FAF"/>
    <w:rsid w:val="00A40368"/>
    <w:rsid w:val="00A40505"/>
    <w:rsid w:val="00A40C7B"/>
    <w:rsid w:val="00A414C1"/>
    <w:rsid w:val="00A418C5"/>
    <w:rsid w:val="00A41BEB"/>
    <w:rsid w:val="00A4204D"/>
    <w:rsid w:val="00A42840"/>
    <w:rsid w:val="00A432B8"/>
    <w:rsid w:val="00A436F8"/>
    <w:rsid w:val="00A43820"/>
    <w:rsid w:val="00A43EA7"/>
    <w:rsid w:val="00A44468"/>
    <w:rsid w:val="00A446C0"/>
    <w:rsid w:val="00A4491A"/>
    <w:rsid w:val="00A44A43"/>
    <w:rsid w:val="00A44E32"/>
    <w:rsid w:val="00A45272"/>
    <w:rsid w:val="00A4589E"/>
    <w:rsid w:val="00A45CC1"/>
    <w:rsid w:val="00A46174"/>
    <w:rsid w:val="00A4667A"/>
    <w:rsid w:val="00A471AC"/>
    <w:rsid w:val="00A47AB2"/>
    <w:rsid w:val="00A47C16"/>
    <w:rsid w:val="00A5018C"/>
    <w:rsid w:val="00A50CA5"/>
    <w:rsid w:val="00A50D55"/>
    <w:rsid w:val="00A515DB"/>
    <w:rsid w:val="00A523B7"/>
    <w:rsid w:val="00A5353E"/>
    <w:rsid w:val="00A53FC8"/>
    <w:rsid w:val="00A542BE"/>
    <w:rsid w:val="00A54553"/>
    <w:rsid w:val="00A54DEC"/>
    <w:rsid w:val="00A555C4"/>
    <w:rsid w:val="00A56657"/>
    <w:rsid w:val="00A56B59"/>
    <w:rsid w:val="00A56DEF"/>
    <w:rsid w:val="00A57AA3"/>
    <w:rsid w:val="00A57C2E"/>
    <w:rsid w:val="00A61913"/>
    <w:rsid w:val="00A6334A"/>
    <w:rsid w:val="00A635A1"/>
    <w:rsid w:val="00A635AD"/>
    <w:rsid w:val="00A63C04"/>
    <w:rsid w:val="00A643EB"/>
    <w:rsid w:val="00A646B4"/>
    <w:rsid w:val="00A64F92"/>
    <w:rsid w:val="00A65714"/>
    <w:rsid w:val="00A66084"/>
    <w:rsid w:val="00A669F7"/>
    <w:rsid w:val="00A66BF0"/>
    <w:rsid w:val="00A67285"/>
    <w:rsid w:val="00A676DA"/>
    <w:rsid w:val="00A67B43"/>
    <w:rsid w:val="00A67EEF"/>
    <w:rsid w:val="00A70107"/>
    <w:rsid w:val="00A70147"/>
    <w:rsid w:val="00A70249"/>
    <w:rsid w:val="00A703DD"/>
    <w:rsid w:val="00A70421"/>
    <w:rsid w:val="00A70C6E"/>
    <w:rsid w:val="00A7141B"/>
    <w:rsid w:val="00A718CB"/>
    <w:rsid w:val="00A71E41"/>
    <w:rsid w:val="00A73E33"/>
    <w:rsid w:val="00A73F57"/>
    <w:rsid w:val="00A740B4"/>
    <w:rsid w:val="00A74470"/>
    <w:rsid w:val="00A7459D"/>
    <w:rsid w:val="00A749C3"/>
    <w:rsid w:val="00A749D4"/>
    <w:rsid w:val="00A74D07"/>
    <w:rsid w:val="00A750C3"/>
    <w:rsid w:val="00A75266"/>
    <w:rsid w:val="00A75C5E"/>
    <w:rsid w:val="00A75D6B"/>
    <w:rsid w:val="00A76A01"/>
    <w:rsid w:val="00A801D8"/>
    <w:rsid w:val="00A80D32"/>
    <w:rsid w:val="00A80F53"/>
    <w:rsid w:val="00A81715"/>
    <w:rsid w:val="00A81ACF"/>
    <w:rsid w:val="00A81FB5"/>
    <w:rsid w:val="00A82133"/>
    <w:rsid w:val="00A825D7"/>
    <w:rsid w:val="00A82A8E"/>
    <w:rsid w:val="00A83CAA"/>
    <w:rsid w:val="00A83E2A"/>
    <w:rsid w:val="00A8407D"/>
    <w:rsid w:val="00A8429C"/>
    <w:rsid w:val="00A84A17"/>
    <w:rsid w:val="00A84CD4"/>
    <w:rsid w:val="00A84FFA"/>
    <w:rsid w:val="00A8559D"/>
    <w:rsid w:val="00A85A3E"/>
    <w:rsid w:val="00A85D2B"/>
    <w:rsid w:val="00A85EB7"/>
    <w:rsid w:val="00A866EA"/>
    <w:rsid w:val="00A87172"/>
    <w:rsid w:val="00A873D2"/>
    <w:rsid w:val="00A877F4"/>
    <w:rsid w:val="00A9025A"/>
    <w:rsid w:val="00A906D8"/>
    <w:rsid w:val="00A90A5D"/>
    <w:rsid w:val="00A90B57"/>
    <w:rsid w:val="00A915A5"/>
    <w:rsid w:val="00A915B6"/>
    <w:rsid w:val="00A9164A"/>
    <w:rsid w:val="00A918D2"/>
    <w:rsid w:val="00A924CB"/>
    <w:rsid w:val="00A92C45"/>
    <w:rsid w:val="00A93882"/>
    <w:rsid w:val="00A93E35"/>
    <w:rsid w:val="00A94331"/>
    <w:rsid w:val="00A94C97"/>
    <w:rsid w:val="00A95591"/>
    <w:rsid w:val="00A956C6"/>
    <w:rsid w:val="00A9587D"/>
    <w:rsid w:val="00A959C4"/>
    <w:rsid w:val="00A9634B"/>
    <w:rsid w:val="00A97767"/>
    <w:rsid w:val="00A97E93"/>
    <w:rsid w:val="00AA077E"/>
    <w:rsid w:val="00AA0AEA"/>
    <w:rsid w:val="00AA0B4D"/>
    <w:rsid w:val="00AA1962"/>
    <w:rsid w:val="00AA1B7C"/>
    <w:rsid w:val="00AA21AD"/>
    <w:rsid w:val="00AA299A"/>
    <w:rsid w:val="00AA2D0E"/>
    <w:rsid w:val="00AA3208"/>
    <w:rsid w:val="00AA430B"/>
    <w:rsid w:val="00AA44EA"/>
    <w:rsid w:val="00AA4AD6"/>
    <w:rsid w:val="00AA4DD0"/>
    <w:rsid w:val="00AA5D05"/>
    <w:rsid w:val="00AA7B4D"/>
    <w:rsid w:val="00AB039B"/>
    <w:rsid w:val="00AB03C4"/>
    <w:rsid w:val="00AB093C"/>
    <w:rsid w:val="00AB0C0C"/>
    <w:rsid w:val="00AB219B"/>
    <w:rsid w:val="00AB2730"/>
    <w:rsid w:val="00AB2B48"/>
    <w:rsid w:val="00AB33EC"/>
    <w:rsid w:val="00AB3AA6"/>
    <w:rsid w:val="00AB3F67"/>
    <w:rsid w:val="00AB4299"/>
    <w:rsid w:val="00AB42D8"/>
    <w:rsid w:val="00AB457E"/>
    <w:rsid w:val="00AB4BF7"/>
    <w:rsid w:val="00AB4F16"/>
    <w:rsid w:val="00AB566D"/>
    <w:rsid w:val="00AB5CD3"/>
    <w:rsid w:val="00AB5F37"/>
    <w:rsid w:val="00AB5FB9"/>
    <w:rsid w:val="00AB608F"/>
    <w:rsid w:val="00AB77BA"/>
    <w:rsid w:val="00AC03C4"/>
    <w:rsid w:val="00AC0ADF"/>
    <w:rsid w:val="00AC0B21"/>
    <w:rsid w:val="00AC0DD9"/>
    <w:rsid w:val="00AC1780"/>
    <w:rsid w:val="00AC1D97"/>
    <w:rsid w:val="00AC2E02"/>
    <w:rsid w:val="00AC2F05"/>
    <w:rsid w:val="00AC55BB"/>
    <w:rsid w:val="00AC5696"/>
    <w:rsid w:val="00AC5E8D"/>
    <w:rsid w:val="00AC7E47"/>
    <w:rsid w:val="00AC7FCC"/>
    <w:rsid w:val="00AD02BB"/>
    <w:rsid w:val="00AD0657"/>
    <w:rsid w:val="00AD0749"/>
    <w:rsid w:val="00AD0A8E"/>
    <w:rsid w:val="00AD0B0B"/>
    <w:rsid w:val="00AD1409"/>
    <w:rsid w:val="00AD1983"/>
    <w:rsid w:val="00AD1D8B"/>
    <w:rsid w:val="00AD2C21"/>
    <w:rsid w:val="00AD4698"/>
    <w:rsid w:val="00AD4813"/>
    <w:rsid w:val="00AD4D1E"/>
    <w:rsid w:val="00AD4ED3"/>
    <w:rsid w:val="00AD588C"/>
    <w:rsid w:val="00AD6707"/>
    <w:rsid w:val="00AD6FF8"/>
    <w:rsid w:val="00AD719B"/>
    <w:rsid w:val="00AD71C9"/>
    <w:rsid w:val="00AD7733"/>
    <w:rsid w:val="00AD7E82"/>
    <w:rsid w:val="00AE0C1E"/>
    <w:rsid w:val="00AE0C22"/>
    <w:rsid w:val="00AE0D5C"/>
    <w:rsid w:val="00AE13D1"/>
    <w:rsid w:val="00AE227A"/>
    <w:rsid w:val="00AE2875"/>
    <w:rsid w:val="00AE2907"/>
    <w:rsid w:val="00AE2BD8"/>
    <w:rsid w:val="00AE39E2"/>
    <w:rsid w:val="00AE4C14"/>
    <w:rsid w:val="00AE4D1A"/>
    <w:rsid w:val="00AE50DF"/>
    <w:rsid w:val="00AE5604"/>
    <w:rsid w:val="00AE76B2"/>
    <w:rsid w:val="00AE7DEA"/>
    <w:rsid w:val="00AF0473"/>
    <w:rsid w:val="00AF0790"/>
    <w:rsid w:val="00AF0B27"/>
    <w:rsid w:val="00AF0B7B"/>
    <w:rsid w:val="00AF0D87"/>
    <w:rsid w:val="00AF0F56"/>
    <w:rsid w:val="00AF0F57"/>
    <w:rsid w:val="00AF102B"/>
    <w:rsid w:val="00AF15AF"/>
    <w:rsid w:val="00AF1AC9"/>
    <w:rsid w:val="00AF1DC5"/>
    <w:rsid w:val="00AF1EB7"/>
    <w:rsid w:val="00AF2007"/>
    <w:rsid w:val="00AF2370"/>
    <w:rsid w:val="00AF2A07"/>
    <w:rsid w:val="00AF2E15"/>
    <w:rsid w:val="00AF3C73"/>
    <w:rsid w:val="00AF3DEB"/>
    <w:rsid w:val="00AF4ABB"/>
    <w:rsid w:val="00AF55A4"/>
    <w:rsid w:val="00AF5714"/>
    <w:rsid w:val="00AF5E02"/>
    <w:rsid w:val="00AF5ED4"/>
    <w:rsid w:val="00AF61FB"/>
    <w:rsid w:val="00AF6292"/>
    <w:rsid w:val="00AF6D64"/>
    <w:rsid w:val="00AF6F54"/>
    <w:rsid w:val="00AF799D"/>
    <w:rsid w:val="00AF9130"/>
    <w:rsid w:val="00B002DC"/>
    <w:rsid w:val="00B02908"/>
    <w:rsid w:val="00B02D04"/>
    <w:rsid w:val="00B032DF"/>
    <w:rsid w:val="00B032FE"/>
    <w:rsid w:val="00B03633"/>
    <w:rsid w:val="00B03845"/>
    <w:rsid w:val="00B03C04"/>
    <w:rsid w:val="00B0402E"/>
    <w:rsid w:val="00B04691"/>
    <w:rsid w:val="00B06D8E"/>
    <w:rsid w:val="00B06E58"/>
    <w:rsid w:val="00B0769B"/>
    <w:rsid w:val="00B101DE"/>
    <w:rsid w:val="00B109A6"/>
    <w:rsid w:val="00B10C5A"/>
    <w:rsid w:val="00B10F43"/>
    <w:rsid w:val="00B11A9A"/>
    <w:rsid w:val="00B11D8D"/>
    <w:rsid w:val="00B11E33"/>
    <w:rsid w:val="00B12CF2"/>
    <w:rsid w:val="00B1395B"/>
    <w:rsid w:val="00B142F6"/>
    <w:rsid w:val="00B155E4"/>
    <w:rsid w:val="00B15C4E"/>
    <w:rsid w:val="00B167EE"/>
    <w:rsid w:val="00B169B8"/>
    <w:rsid w:val="00B17CBD"/>
    <w:rsid w:val="00B17F37"/>
    <w:rsid w:val="00B17F6D"/>
    <w:rsid w:val="00B20406"/>
    <w:rsid w:val="00B2047E"/>
    <w:rsid w:val="00B204A2"/>
    <w:rsid w:val="00B20663"/>
    <w:rsid w:val="00B21257"/>
    <w:rsid w:val="00B21E74"/>
    <w:rsid w:val="00B220BB"/>
    <w:rsid w:val="00B22B3F"/>
    <w:rsid w:val="00B231D1"/>
    <w:rsid w:val="00B231FE"/>
    <w:rsid w:val="00B2321A"/>
    <w:rsid w:val="00B237DE"/>
    <w:rsid w:val="00B243F3"/>
    <w:rsid w:val="00B24A17"/>
    <w:rsid w:val="00B25273"/>
    <w:rsid w:val="00B254F4"/>
    <w:rsid w:val="00B2558C"/>
    <w:rsid w:val="00B256FC"/>
    <w:rsid w:val="00B25B60"/>
    <w:rsid w:val="00B25BBE"/>
    <w:rsid w:val="00B265CF"/>
    <w:rsid w:val="00B27921"/>
    <w:rsid w:val="00B27D06"/>
    <w:rsid w:val="00B27E77"/>
    <w:rsid w:val="00B31DEF"/>
    <w:rsid w:val="00B32995"/>
    <w:rsid w:val="00B331C7"/>
    <w:rsid w:val="00B33737"/>
    <w:rsid w:val="00B33B79"/>
    <w:rsid w:val="00B3434A"/>
    <w:rsid w:val="00B34493"/>
    <w:rsid w:val="00B34692"/>
    <w:rsid w:val="00B34765"/>
    <w:rsid w:val="00B34F80"/>
    <w:rsid w:val="00B358A9"/>
    <w:rsid w:val="00B35D8E"/>
    <w:rsid w:val="00B360B0"/>
    <w:rsid w:val="00B365CB"/>
    <w:rsid w:val="00B36D34"/>
    <w:rsid w:val="00B3720F"/>
    <w:rsid w:val="00B401BD"/>
    <w:rsid w:val="00B40BAF"/>
    <w:rsid w:val="00B41749"/>
    <w:rsid w:val="00B417DC"/>
    <w:rsid w:val="00B4198A"/>
    <w:rsid w:val="00B419AD"/>
    <w:rsid w:val="00B41F3A"/>
    <w:rsid w:val="00B43E34"/>
    <w:rsid w:val="00B44488"/>
    <w:rsid w:val="00B44A1B"/>
    <w:rsid w:val="00B45EF4"/>
    <w:rsid w:val="00B4628B"/>
    <w:rsid w:val="00B468EE"/>
    <w:rsid w:val="00B47211"/>
    <w:rsid w:val="00B47E63"/>
    <w:rsid w:val="00B51947"/>
    <w:rsid w:val="00B51A3F"/>
    <w:rsid w:val="00B5215B"/>
    <w:rsid w:val="00B5263E"/>
    <w:rsid w:val="00B5372B"/>
    <w:rsid w:val="00B53880"/>
    <w:rsid w:val="00B5462B"/>
    <w:rsid w:val="00B546CF"/>
    <w:rsid w:val="00B55C88"/>
    <w:rsid w:val="00B56A08"/>
    <w:rsid w:val="00B56B20"/>
    <w:rsid w:val="00B56ED8"/>
    <w:rsid w:val="00B57159"/>
    <w:rsid w:val="00B5798D"/>
    <w:rsid w:val="00B57A5B"/>
    <w:rsid w:val="00B600C4"/>
    <w:rsid w:val="00B606EB"/>
    <w:rsid w:val="00B6072D"/>
    <w:rsid w:val="00B6075A"/>
    <w:rsid w:val="00B611F3"/>
    <w:rsid w:val="00B621CE"/>
    <w:rsid w:val="00B639A6"/>
    <w:rsid w:val="00B63F3B"/>
    <w:rsid w:val="00B6410D"/>
    <w:rsid w:val="00B65166"/>
    <w:rsid w:val="00B66C5C"/>
    <w:rsid w:val="00B66EAD"/>
    <w:rsid w:val="00B6796B"/>
    <w:rsid w:val="00B67F1B"/>
    <w:rsid w:val="00B70035"/>
    <w:rsid w:val="00B708AE"/>
    <w:rsid w:val="00B7119B"/>
    <w:rsid w:val="00B71A96"/>
    <w:rsid w:val="00B73AF7"/>
    <w:rsid w:val="00B73C75"/>
    <w:rsid w:val="00B74694"/>
    <w:rsid w:val="00B75B2D"/>
    <w:rsid w:val="00B762F5"/>
    <w:rsid w:val="00B80463"/>
    <w:rsid w:val="00B80A69"/>
    <w:rsid w:val="00B813EE"/>
    <w:rsid w:val="00B81F94"/>
    <w:rsid w:val="00B8274F"/>
    <w:rsid w:val="00B82751"/>
    <w:rsid w:val="00B834B3"/>
    <w:rsid w:val="00B83563"/>
    <w:rsid w:val="00B83919"/>
    <w:rsid w:val="00B83BB3"/>
    <w:rsid w:val="00B83DE5"/>
    <w:rsid w:val="00B83FB1"/>
    <w:rsid w:val="00B84580"/>
    <w:rsid w:val="00B84B29"/>
    <w:rsid w:val="00B8553B"/>
    <w:rsid w:val="00B8555B"/>
    <w:rsid w:val="00B8568B"/>
    <w:rsid w:val="00B85700"/>
    <w:rsid w:val="00B86754"/>
    <w:rsid w:val="00B867F8"/>
    <w:rsid w:val="00B86DD6"/>
    <w:rsid w:val="00B8723A"/>
    <w:rsid w:val="00B9031C"/>
    <w:rsid w:val="00B9095F"/>
    <w:rsid w:val="00B90A8C"/>
    <w:rsid w:val="00B90BF1"/>
    <w:rsid w:val="00B90D75"/>
    <w:rsid w:val="00B90DE0"/>
    <w:rsid w:val="00B91046"/>
    <w:rsid w:val="00B917CA"/>
    <w:rsid w:val="00B91CE8"/>
    <w:rsid w:val="00B91F55"/>
    <w:rsid w:val="00B93765"/>
    <w:rsid w:val="00B93E4A"/>
    <w:rsid w:val="00B93E62"/>
    <w:rsid w:val="00B940F1"/>
    <w:rsid w:val="00B945B1"/>
    <w:rsid w:val="00B95BF7"/>
    <w:rsid w:val="00B9616A"/>
    <w:rsid w:val="00B96F9E"/>
    <w:rsid w:val="00B97586"/>
    <w:rsid w:val="00B97594"/>
    <w:rsid w:val="00B97752"/>
    <w:rsid w:val="00B97CFD"/>
    <w:rsid w:val="00BA1601"/>
    <w:rsid w:val="00BA1F6F"/>
    <w:rsid w:val="00BA2735"/>
    <w:rsid w:val="00BA2FC7"/>
    <w:rsid w:val="00BA49B5"/>
    <w:rsid w:val="00BA4B37"/>
    <w:rsid w:val="00BA6F3D"/>
    <w:rsid w:val="00BA756B"/>
    <w:rsid w:val="00BA7C62"/>
    <w:rsid w:val="00BB120B"/>
    <w:rsid w:val="00BB191A"/>
    <w:rsid w:val="00BB2278"/>
    <w:rsid w:val="00BB25CE"/>
    <w:rsid w:val="00BB33D9"/>
    <w:rsid w:val="00BB3FBF"/>
    <w:rsid w:val="00BB4A4E"/>
    <w:rsid w:val="00BB5171"/>
    <w:rsid w:val="00BB5543"/>
    <w:rsid w:val="00BB56F4"/>
    <w:rsid w:val="00BB6C05"/>
    <w:rsid w:val="00BB6D37"/>
    <w:rsid w:val="00BB7816"/>
    <w:rsid w:val="00BB7930"/>
    <w:rsid w:val="00BC00E8"/>
    <w:rsid w:val="00BC07C9"/>
    <w:rsid w:val="00BC105F"/>
    <w:rsid w:val="00BC143F"/>
    <w:rsid w:val="00BC1564"/>
    <w:rsid w:val="00BC1589"/>
    <w:rsid w:val="00BC3238"/>
    <w:rsid w:val="00BC3306"/>
    <w:rsid w:val="00BC367B"/>
    <w:rsid w:val="00BC412B"/>
    <w:rsid w:val="00BC52A9"/>
    <w:rsid w:val="00BC57C7"/>
    <w:rsid w:val="00BC5A2C"/>
    <w:rsid w:val="00BC5E90"/>
    <w:rsid w:val="00BC5FA3"/>
    <w:rsid w:val="00BC628A"/>
    <w:rsid w:val="00BC632D"/>
    <w:rsid w:val="00BC63A1"/>
    <w:rsid w:val="00BC6823"/>
    <w:rsid w:val="00BC6838"/>
    <w:rsid w:val="00BC706E"/>
    <w:rsid w:val="00BC7BD4"/>
    <w:rsid w:val="00BC7C43"/>
    <w:rsid w:val="00BD0733"/>
    <w:rsid w:val="00BD0B0C"/>
    <w:rsid w:val="00BD0F15"/>
    <w:rsid w:val="00BD1E96"/>
    <w:rsid w:val="00BD2201"/>
    <w:rsid w:val="00BD2273"/>
    <w:rsid w:val="00BD29D4"/>
    <w:rsid w:val="00BD2A7F"/>
    <w:rsid w:val="00BD2FFA"/>
    <w:rsid w:val="00BD39D1"/>
    <w:rsid w:val="00BD3EF5"/>
    <w:rsid w:val="00BD458E"/>
    <w:rsid w:val="00BD477B"/>
    <w:rsid w:val="00BD4C66"/>
    <w:rsid w:val="00BD525D"/>
    <w:rsid w:val="00BD5543"/>
    <w:rsid w:val="00BD55FD"/>
    <w:rsid w:val="00BD6EE1"/>
    <w:rsid w:val="00BD72AE"/>
    <w:rsid w:val="00BD7ADF"/>
    <w:rsid w:val="00BDA52D"/>
    <w:rsid w:val="00BE038B"/>
    <w:rsid w:val="00BE0D92"/>
    <w:rsid w:val="00BE0E81"/>
    <w:rsid w:val="00BE19F1"/>
    <w:rsid w:val="00BE29A7"/>
    <w:rsid w:val="00BE2FB5"/>
    <w:rsid w:val="00BE3229"/>
    <w:rsid w:val="00BE410A"/>
    <w:rsid w:val="00BE41B4"/>
    <w:rsid w:val="00BE58A4"/>
    <w:rsid w:val="00BE5DC5"/>
    <w:rsid w:val="00BE63A1"/>
    <w:rsid w:val="00BE6C71"/>
    <w:rsid w:val="00BE759D"/>
    <w:rsid w:val="00BE7C55"/>
    <w:rsid w:val="00BF0A9C"/>
    <w:rsid w:val="00BF0D00"/>
    <w:rsid w:val="00BF12A4"/>
    <w:rsid w:val="00BF181B"/>
    <w:rsid w:val="00BF1CD3"/>
    <w:rsid w:val="00BF1E32"/>
    <w:rsid w:val="00BF207A"/>
    <w:rsid w:val="00BF22DB"/>
    <w:rsid w:val="00BF2658"/>
    <w:rsid w:val="00BF2733"/>
    <w:rsid w:val="00BF2798"/>
    <w:rsid w:val="00BF29D1"/>
    <w:rsid w:val="00BF2E15"/>
    <w:rsid w:val="00BF30B1"/>
    <w:rsid w:val="00BF375F"/>
    <w:rsid w:val="00BF531F"/>
    <w:rsid w:val="00BF53EC"/>
    <w:rsid w:val="00BF5D21"/>
    <w:rsid w:val="00BF63F7"/>
    <w:rsid w:val="00BF6B2B"/>
    <w:rsid w:val="00BF6C5D"/>
    <w:rsid w:val="00BF7092"/>
    <w:rsid w:val="00BF7489"/>
    <w:rsid w:val="00BF7DEF"/>
    <w:rsid w:val="00C0010C"/>
    <w:rsid w:val="00C006AE"/>
    <w:rsid w:val="00C0194D"/>
    <w:rsid w:val="00C01989"/>
    <w:rsid w:val="00C0210F"/>
    <w:rsid w:val="00C02924"/>
    <w:rsid w:val="00C03135"/>
    <w:rsid w:val="00C04722"/>
    <w:rsid w:val="00C049ED"/>
    <w:rsid w:val="00C05371"/>
    <w:rsid w:val="00C06079"/>
    <w:rsid w:val="00C06713"/>
    <w:rsid w:val="00C06C8B"/>
    <w:rsid w:val="00C07EF0"/>
    <w:rsid w:val="00C100F6"/>
    <w:rsid w:val="00C1031E"/>
    <w:rsid w:val="00C10F9E"/>
    <w:rsid w:val="00C11421"/>
    <w:rsid w:val="00C11B33"/>
    <w:rsid w:val="00C11B78"/>
    <w:rsid w:val="00C121DC"/>
    <w:rsid w:val="00C12B03"/>
    <w:rsid w:val="00C12E86"/>
    <w:rsid w:val="00C12FF4"/>
    <w:rsid w:val="00C1345F"/>
    <w:rsid w:val="00C13B9E"/>
    <w:rsid w:val="00C13D77"/>
    <w:rsid w:val="00C14391"/>
    <w:rsid w:val="00C14A61"/>
    <w:rsid w:val="00C14ACB"/>
    <w:rsid w:val="00C14F0D"/>
    <w:rsid w:val="00C14FA7"/>
    <w:rsid w:val="00C1536F"/>
    <w:rsid w:val="00C157A5"/>
    <w:rsid w:val="00C16D8C"/>
    <w:rsid w:val="00C176AB"/>
    <w:rsid w:val="00C20CE2"/>
    <w:rsid w:val="00C20D8A"/>
    <w:rsid w:val="00C21199"/>
    <w:rsid w:val="00C21DFF"/>
    <w:rsid w:val="00C21F78"/>
    <w:rsid w:val="00C22161"/>
    <w:rsid w:val="00C23349"/>
    <w:rsid w:val="00C23B89"/>
    <w:rsid w:val="00C23BF6"/>
    <w:rsid w:val="00C23C1E"/>
    <w:rsid w:val="00C23C93"/>
    <w:rsid w:val="00C23D99"/>
    <w:rsid w:val="00C24C7B"/>
    <w:rsid w:val="00C25391"/>
    <w:rsid w:val="00C2540F"/>
    <w:rsid w:val="00C25498"/>
    <w:rsid w:val="00C2664C"/>
    <w:rsid w:val="00C2695C"/>
    <w:rsid w:val="00C2772D"/>
    <w:rsid w:val="00C277E9"/>
    <w:rsid w:val="00C2787E"/>
    <w:rsid w:val="00C305DB"/>
    <w:rsid w:val="00C30986"/>
    <w:rsid w:val="00C315D2"/>
    <w:rsid w:val="00C327A8"/>
    <w:rsid w:val="00C32B3F"/>
    <w:rsid w:val="00C3310A"/>
    <w:rsid w:val="00C33300"/>
    <w:rsid w:val="00C33E67"/>
    <w:rsid w:val="00C34A59"/>
    <w:rsid w:val="00C34D3C"/>
    <w:rsid w:val="00C34E6D"/>
    <w:rsid w:val="00C3560D"/>
    <w:rsid w:val="00C359E9"/>
    <w:rsid w:val="00C35E90"/>
    <w:rsid w:val="00C36139"/>
    <w:rsid w:val="00C364CB"/>
    <w:rsid w:val="00C36546"/>
    <w:rsid w:val="00C3669F"/>
    <w:rsid w:val="00C36754"/>
    <w:rsid w:val="00C36B01"/>
    <w:rsid w:val="00C37EB6"/>
    <w:rsid w:val="00C400BA"/>
    <w:rsid w:val="00C40ECA"/>
    <w:rsid w:val="00C410E5"/>
    <w:rsid w:val="00C419A1"/>
    <w:rsid w:val="00C42124"/>
    <w:rsid w:val="00C42F13"/>
    <w:rsid w:val="00C43F1F"/>
    <w:rsid w:val="00C43F97"/>
    <w:rsid w:val="00C4419E"/>
    <w:rsid w:val="00C44550"/>
    <w:rsid w:val="00C44DB7"/>
    <w:rsid w:val="00C45585"/>
    <w:rsid w:val="00C45C74"/>
    <w:rsid w:val="00C45E50"/>
    <w:rsid w:val="00C472C6"/>
    <w:rsid w:val="00C50777"/>
    <w:rsid w:val="00C50C53"/>
    <w:rsid w:val="00C50E5E"/>
    <w:rsid w:val="00C51044"/>
    <w:rsid w:val="00C51821"/>
    <w:rsid w:val="00C526A1"/>
    <w:rsid w:val="00C542F4"/>
    <w:rsid w:val="00C54EA5"/>
    <w:rsid w:val="00C5512F"/>
    <w:rsid w:val="00C5552B"/>
    <w:rsid w:val="00C55B1A"/>
    <w:rsid w:val="00C55F70"/>
    <w:rsid w:val="00C5692D"/>
    <w:rsid w:val="00C56BC9"/>
    <w:rsid w:val="00C57016"/>
    <w:rsid w:val="00C6004A"/>
    <w:rsid w:val="00C60B38"/>
    <w:rsid w:val="00C619CC"/>
    <w:rsid w:val="00C622BB"/>
    <w:rsid w:val="00C626E0"/>
    <w:rsid w:val="00C63311"/>
    <w:rsid w:val="00C63352"/>
    <w:rsid w:val="00C6396C"/>
    <w:rsid w:val="00C64A44"/>
    <w:rsid w:val="00C64C9F"/>
    <w:rsid w:val="00C677CC"/>
    <w:rsid w:val="00C67962"/>
    <w:rsid w:val="00C679E0"/>
    <w:rsid w:val="00C67D11"/>
    <w:rsid w:val="00C716BB"/>
    <w:rsid w:val="00C71DB8"/>
    <w:rsid w:val="00C7232C"/>
    <w:rsid w:val="00C72387"/>
    <w:rsid w:val="00C725F0"/>
    <w:rsid w:val="00C7364E"/>
    <w:rsid w:val="00C73EBA"/>
    <w:rsid w:val="00C74164"/>
    <w:rsid w:val="00C7439D"/>
    <w:rsid w:val="00C746B2"/>
    <w:rsid w:val="00C752AB"/>
    <w:rsid w:val="00C759CB"/>
    <w:rsid w:val="00C77536"/>
    <w:rsid w:val="00C77BE0"/>
    <w:rsid w:val="00C800DF"/>
    <w:rsid w:val="00C80E86"/>
    <w:rsid w:val="00C81630"/>
    <w:rsid w:val="00C8167F"/>
    <w:rsid w:val="00C819B4"/>
    <w:rsid w:val="00C82638"/>
    <w:rsid w:val="00C829DB"/>
    <w:rsid w:val="00C8306D"/>
    <w:rsid w:val="00C8382B"/>
    <w:rsid w:val="00C8389C"/>
    <w:rsid w:val="00C83B54"/>
    <w:rsid w:val="00C84A8A"/>
    <w:rsid w:val="00C84B5A"/>
    <w:rsid w:val="00C84EFD"/>
    <w:rsid w:val="00C85113"/>
    <w:rsid w:val="00C85896"/>
    <w:rsid w:val="00C85B07"/>
    <w:rsid w:val="00C85CF5"/>
    <w:rsid w:val="00C85E64"/>
    <w:rsid w:val="00C86D46"/>
    <w:rsid w:val="00C86F83"/>
    <w:rsid w:val="00C877D0"/>
    <w:rsid w:val="00C87876"/>
    <w:rsid w:val="00C91190"/>
    <w:rsid w:val="00C917D5"/>
    <w:rsid w:val="00C920BC"/>
    <w:rsid w:val="00C92190"/>
    <w:rsid w:val="00C92271"/>
    <w:rsid w:val="00C929CD"/>
    <w:rsid w:val="00C932AD"/>
    <w:rsid w:val="00C93841"/>
    <w:rsid w:val="00C942EB"/>
    <w:rsid w:val="00C9783E"/>
    <w:rsid w:val="00C978B3"/>
    <w:rsid w:val="00C97A5A"/>
    <w:rsid w:val="00CA022A"/>
    <w:rsid w:val="00CA0234"/>
    <w:rsid w:val="00CA0A85"/>
    <w:rsid w:val="00CA103B"/>
    <w:rsid w:val="00CA1C36"/>
    <w:rsid w:val="00CA2A9C"/>
    <w:rsid w:val="00CA2B00"/>
    <w:rsid w:val="00CA307E"/>
    <w:rsid w:val="00CA3E31"/>
    <w:rsid w:val="00CA4BAA"/>
    <w:rsid w:val="00CA5033"/>
    <w:rsid w:val="00CA5188"/>
    <w:rsid w:val="00CA5DD8"/>
    <w:rsid w:val="00CA5ED5"/>
    <w:rsid w:val="00CA6886"/>
    <w:rsid w:val="00CA6E21"/>
    <w:rsid w:val="00CA70AD"/>
    <w:rsid w:val="00CA71C1"/>
    <w:rsid w:val="00CA7CB1"/>
    <w:rsid w:val="00CB1728"/>
    <w:rsid w:val="00CB1C88"/>
    <w:rsid w:val="00CB276B"/>
    <w:rsid w:val="00CB2DF8"/>
    <w:rsid w:val="00CB327F"/>
    <w:rsid w:val="00CB3839"/>
    <w:rsid w:val="00CB385D"/>
    <w:rsid w:val="00CB3DAD"/>
    <w:rsid w:val="00CB3F94"/>
    <w:rsid w:val="00CB4054"/>
    <w:rsid w:val="00CB5546"/>
    <w:rsid w:val="00CB5A2D"/>
    <w:rsid w:val="00CB5AB6"/>
    <w:rsid w:val="00CB6053"/>
    <w:rsid w:val="00CB6292"/>
    <w:rsid w:val="00CB6337"/>
    <w:rsid w:val="00CB6448"/>
    <w:rsid w:val="00CB6794"/>
    <w:rsid w:val="00CB6DB7"/>
    <w:rsid w:val="00CB6F9E"/>
    <w:rsid w:val="00CB7155"/>
    <w:rsid w:val="00CB7803"/>
    <w:rsid w:val="00CC0045"/>
    <w:rsid w:val="00CC0C3C"/>
    <w:rsid w:val="00CC12B9"/>
    <w:rsid w:val="00CC1909"/>
    <w:rsid w:val="00CC2D89"/>
    <w:rsid w:val="00CC344D"/>
    <w:rsid w:val="00CC34A2"/>
    <w:rsid w:val="00CC381D"/>
    <w:rsid w:val="00CC387A"/>
    <w:rsid w:val="00CC42C2"/>
    <w:rsid w:val="00CC473E"/>
    <w:rsid w:val="00CC4874"/>
    <w:rsid w:val="00CC5E13"/>
    <w:rsid w:val="00CC6A79"/>
    <w:rsid w:val="00CC74C1"/>
    <w:rsid w:val="00CD0A51"/>
    <w:rsid w:val="00CD0BB9"/>
    <w:rsid w:val="00CD0FC7"/>
    <w:rsid w:val="00CD13D0"/>
    <w:rsid w:val="00CD2232"/>
    <w:rsid w:val="00CD3038"/>
    <w:rsid w:val="00CD3909"/>
    <w:rsid w:val="00CD3ABE"/>
    <w:rsid w:val="00CD3BF4"/>
    <w:rsid w:val="00CD3CA5"/>
    <w:rsid w:val="00CD4496"/>
    <w:rsid w:val="00CD44B1"/>
    <w:rsid w:val="00CD4648"/>
    <w:rsid w:val="00CD4DBE"/>
    <w:rsid w:val="00CD5296"/>
    <w:rsid w:val="00CD57E0"/>
    <w:rsid w:val="00CD62BF"/>
    <w:rsid w:val="00CD6D50"/>
    <w:rsid w:val="00CD78A3"/>
    <w:rsid w:val="00CE005B"/>
    <w:rsid w:val="00CE0664"/>
    <w:rsid w:val="00CE091A"/>
    <w:rsid w:val="00CE0C44"/>
    <w:rsid w:val="00CE1049"/>
    <w:rsid w:val="00CE165F"/>
    <w:rsid w:val="00CE179B"/>
    <w:rsid w:val="00CE1D14"/>
    <w:rsid w:val="00CE1F35"/>
    <w:rsid w:val="00CE1FC3"/>
    <w:rsid w:val="00CE20EC"/>
    <w:rsid w:val="00CE2DDF"/>
    <w:rsid w:val="00CE3A26"/>
    <w:rsid w:val="00CE3BD8"/>
    <w:rsid w:val="00CE3FEB"/>
    <w:rsid w:val="00CE4139"/>
    <w:rsid w:val="00CE4C3F"/>
    <w:rsid w:val="00CE4FEF"/>
    <w:rsid w:val="00CE5ED5"/>
    <w:rsid w:val="00CE61A9"/>
    <w:rsid w:val="00CE6326"/>
    <w:rsid w:val="00CE6B17"/>
    <w:rsid w:val="00CE6C7D"/>
    <w:rsid w:val="00CE7338"/>
    <w:rsid w:val="00CE73A5"/>
    <w:rsid w:val="00CE777B"/>
    <w:rsid w:val="00CE7A49"/>
    <w:rsid w:val="00CE7BC2"/>
    <w:rsid w:val="00CF0A3F"/>
    <w:rsid w:val="00CF1BC1"/>
    <w:rsid w:val="00CF2CE6"/>
    <w:rsid w:val="00CF3443"/>
    <w:rsid w:val="00CF39CA"/>
    <w:rsid w:val="00CF3C71"/>
    <w:rsid w:val="00CF4278"/>
    <w:rsid w:val="00CF4B55"/>
    <w:rsid w:val="00CF4CA8"/>
    <w:rsid w:val="00CF4EAA"/>
    <w:rsid w:val="00CF561F"/>
    <w:rsid w:val="00CF579A"/>
    <w:rsid w:val="00CF5906"/>
    <w:rsid w:val="00CF5DFF"/>
    <w:rsid w:val="00CF6BE1"/>
    <w:rsid w:val="00D0144C"/>
    <w:rsid w:val="00D02C09"/>
    <w:rsid w:val="00D02E18"/>
    <w:rsid w:val="00D02EB7"/>
    <w:rsid w:val="00D031A7"/>
    <w:rsid w:val="00D03502"/>
    <w:rsid w:val="00D0372C"/>
    <w:rsid w:val="00D03DEE"/>
    <w:rsid w:val="00D047E5"/>
    <w:rsid w:val="00D048AF"/>
    <w:rsid w:val="00D04920"/>
    <w:rsid w:val="00D04B4F"/>
    <w:rsid w:val="00D0673D"/>
    <w:rsid w:val="00D068B8"/>
    <w:rsid w:val="00D06A70"/>
    <w:rsid w:val="00D0781E"/>
    <w:rsid w:val="00D10403"/>
    <w:rsid w:val="00D1060F"/>
    <w:rsid w:val="00D109B3"/>
    <w:rsid w:val="00D10D6D"/>
    <w:rsid w:val="00D11226"/>
    <w:rsid w:val="00D11329"/>
    <w:rsid w:val="00D113CB"/>
    <w:rsid w:val="00D11476"/>
    <w:rsid w:val="00D124A3"/>
    <w:rsid w:val="00D12A9A"/>
    <w:rsid w:val="00D132F9"/>
    <w:rsid w:val="00D14458"/>
    <w:rsid w:val="00D146F6"/>
    <w:rsid w:val="00D14E30"/>
    <w:rsid w:val="00D1564D"/>
    <w:rsid w:val="00D15899"/>
    <w:rsid w:val="00D15B3B"/>
    <w:rsid w:val="00D15E0C"/>
    <w:rsid w:val="00D15EC6"/>
    <w:rsid w:val="00D16522"/>
    <w:rsid w:val="00D168CF"/>
    <w:rsid w:val="00D16A61"/>
    <w:rsid w:val="00D1776F"/>
    <w:rsid w:val="00D177CC"/>
    <w:rsid w:val="00D177ED"/>
    <w:rsid w:val="00D17F4D"/>
    <w:rsid w:val="00D20377"/>
    <w:rsid w:val="00D215D7"/>
    <w:rsid w:val="00D21746"/>
    <w:rsid w:val="00D22112"/>
    <w:rsid w:val="00D22608"/>
    <w:rsid w:val="00D22E2C"/>
    <w:rsid w:val="00D2317B"/>
    <w:rsid w:val="00D23AF2"/>
    <w:rsid w:val="00D24107"/>
    <w:rsid w:val="00D24341"/>
    <w:rsid w:val="00D243DA"/>
    <w:rsid w:val="00D24418"/>
    <w:rsid w:val="00D24811"/>
    <w:rsid w:val="00D248BB"/>
    <w:rsid w:val="00D251C1"/>
    <w:rsid w:val="00D25828"/>
    <w:rsid w:val="00D26941"/>
    <w:rsid w:val="00D26B41"/>
    <w:rsid w:val="00D26CB4"/>
    <w:rsid w:val="00D26ED4"/>
    <w:rsid w:val="00D27079"/>
    <w:rsid w:val="00D272BE"/>
    <w:rsid w:val="00D27B41"/>
    <w:rsid w:val="00D306B5"/>
    <w:rsid w:val="00D307D9"/>
    <w:rsid w:val="00D30AEC"/>
    <w:rsid w:val="00D3116E"/>
    <w:rsid w:val="00D31C8B"/>
    <w:rsid w:val="00D321A7"/>
    <w:rsid w:val="00D325D8"/>
    <w:rsid w:val="00D32E1B"/>
    <w:rsid w:val="00D332B4"/>
    <w:rsid w:val="00D3345E"/>
    <w:rsid w:val="00D3364B"/>
    <w:rsid w:val="00D33A3C"/>
    <w:rsid w:val="00D34600"/>
    <w:rsid w:val="00D34768"/>
    <w:rsid w:val="00D349C3"/>
    <w:rsid w:val="00D34EEF"/>
    <w:rsid w:val="00D3552B"/>
    <w:rsid w:val="00D35CC2"/>
    <w:rsid w:val="00D364D3"/>
    <w:rsid w:val="00D36C14"/>
    <w:rsid w:val="00D36CAA"/>
    <w:rsid w:val="00D37434"/>
    <w:rsid w:val="00D37AE7"/>
    <w:rsid w:val="00D37B14"/>
    <w:rsid w:val="00D401A3"/>
    <w:rsid w:val="00D40A41"/>
    <w:rsid w:val="00D416EB"/>
    <w:rsid w:val="00D42414"/>
    <w:rsid w:val="00D4347E"/>
    <w:rsid w:val="00D45014"/>
    <w:rsid w:val="00D45CD8"/>
    <w:rsid w:val="00D4665A"/>
    <w:rsid w:val="00D469F6"/>
    <w:rsid w:val="00D46B18"/>
    <w:rsid w:val="00D46C8E"/>
    <w:rsid w:val="00D47B84"/>
    <w:rsid w:val="00D501E4"/>
    <w:rsid w:val="00D50694"/>
    <w:rsid w:val="00D50B10"/>
    <w:rsid w:val="00D52030"/>
    <w:rsid w:val="00D52754"/>
    <w:rsid w:val="00D5395D"/>
    <w:rsid w:val="00D53C09"/>
    <w:rsid w:val="00D53D60"/>
    <w:rsid w:val="00D54149"/>
    <w:rsid w:val="00D5540B"/>
    <w:rsid w:val="00D560AA"/>
    <w:rsid w:val="00D568AB"/>
    <w:rsid w:val="00D56BAD"/>
    <w:rsid w:val="00D571D2"/>
    <w:rsid w:val="00D575E6"/>
    <w:rsid w:val="00D57691"/>
    <w:rsid w:val="00D5787C"/>
    <w:rsid w:val="00D5788E"/>
    <w:rsid w:val="00D57D08"/>
    <w:rsid w:val="00D6081F"/>
    <w:rsid w:val="00D6084C"/>
    <w:rsid w:val="00D60B2A"/>
    <w:rsid w:val="00D621FB"/>
    <w:rsid w:val="00D63F67"/>
    <w:rsid w:val="00D64C7A"/>
    <w:rsid w:val="00D6610A"/>
    <w:rsid w:val="00D66E2D"/>
    <w:rsid w:val="00D67335"/>
    <w:rsid w:val="00D67BC9"/>
    <w:rsid w:val="00D67F74"/>
    <w:rsid w:val="00D7001E"/>
    <w:rsid w:val="00D70802"/>
    <w:rsid w:val="00D70DA5"/>
    <w:rsid w:val="00D715E3"/>
    <w:rsid w:val="00D7186C"/>
    <w:rsid w:val="00D71F62"/>
    <w:rsid w:val="00D72B60"/>
    <w:rsid w:val="00D737D1"/>
    <w:rsid w:val="00D73FA5"/>
    <w:rsid w:val="00D73FBF"/>
    <w:rsid w:val="00D743B8"/>
    <w:rsid w:val="00D75198"/>
    <w:rsid w:val="00D75242"/>
    <w:rsid w:val="00D75D6F"/>
    <w:rsid w:val="00D77632"/>
    <w:rsid w:val="00D80399"/>
    <w:rsid w:val="00D809E9"/>
    <w:rsid w:val="00D80C11"/>
    <w:rsid w:val="00D814B3"/>
    <w:rsid w:val="00D81CF4"/>
    <w:rsid w:val="00D81EF0"/>
    <w:rsid w:val="00D8343A"/>
    <w:rsid w:val="00D83450"/>
    <w:rsid w:val="00D8419E"/>
    <w:rsid w:val="00D8456B"/>
    <w:rsid w:val="00D84AC2"/>
    <w:rsid w:val="00D84F57"/>
    <w:rsid w:val="00D85030"/>
    <w:rsid w:val="00D85756"/>
    <w:rsid w:val="00D85A36"/>
    <w:rsid w:val="00D85CD3"/>
    <w:rsid w:val="00D85D05"/>
    <w:rsid w:val="00D85D5D"/>
    <w:rsid w:val="00D860EB"/>
    <w:rsid w:val="00D87276"/>
    <w:rsid w:val="00D87B1D"/>
    <w:rsid w:val="00D87D46"/>
    <w:rsid w:val="00D87F1C"/>
    <w:rsid w:val="00D902DD"/>
    <w:rsid w:val="00D90C25"/>
    <w:rsid w:val="00D91251"/>
    <w:rsid w:val="00D91A76"/>
    <w:rsid w:val="00D9245E"/>
    <w:rsid w:val="00D93ACA"/>
    <w:rsid w:val="00D945D0"/>
    <w:rsid w:val="00D95164"/>
    <w:rsid w:val="00D9574A"/>
    <w:rsid w:val="00D95F56"/>
    <w:rsid w:val="00D964AC"/>
    <w:rsid w:val="00D967C8"/>
    <w:rsid w:val="00D96FA2"/>
    <w:rsid w:val="00D97116"/>
    <w:rsid w:val="00D97139"/>
    <w:rsid w:val="00D97389"/>
    <w:rsid w:val="00D9741F"/>
    <w:rsid w:val="00D97C92"/>
    <w:rsid w:val="00DA06A7"/>
    <w:rsid w:val="00DA1041"/>
    <w:rsid w:val="00DA1783"/>
    <w:rsid w:val="00DA1C75"/>
    <w:rsid w:val="00DA2292"/>
    <w:rsid w:val="00DA28AF"/>
    <w:rsid w:val="00DA3737"/>
    <w:rsid w:val="00DA374B"/>
    <w:rsid w:val="00DA3DAF"/>
    <w:rsid w:val="00DA48A6"/>
    <w:rsid w:val="00DA496D"/>
    <w:rsid w:val="00DA4BE8"/>
    <w:rsid w:val="00DA4C30"/>
    <w:rsid w:val="00DA56A8"/>
    <w:rsid w:val="00DA5AC3"/>
    <w:rsid w:val="00DA5E27"/>
    <w:rsid w:val="00DA64DD"/>
    <w:rsid w:val="00DA6AB7"/>
    <w:rsid w:val="00DA711D"/>
    <w:rsid w:val="00DA7866"/>
    <w:rsid w:val="00DA7B72"/>
    <w:rsid w:val="00DA7BD3"/>
    <w:rsid w:val="00DA7C55"/>
    <w:rsid w:val="00DA7EF3"/>
    <w:rsid w:val="00DB01DC"/>
    <w:rsid w:val="00DB0755"/>
    <w:rsid w:val="00DB12A4"/>
    <w:rsid w:val="00DB12AC"/>
    <w:rsid w:val="00DB1F9D"/>
    <w:rsid w:val="00DB23BC"/>
    <w:rsid w:val="00DB23F0"/>
    <w:rsid w:val="00DB2F11"/>
    <w:rsid w:val="00DB3BEE"/>
    <w:rsid w:val="00DB413C"/>
    <w:rsid w:val="00DB7BE6"/>
    <w:rsid w:val="00DC03BB"/>
    <w:rsid w:val="00DC0CA0"/>
    <w:rsid w:val="00DC133D"/>
    <w:rsid w:val="00DC190B"/>
    <w:rsid w:val="00DC1976"/>
    <w:rsid w:val="00DC1EEC"/>
    <w:rsid w:val="00DC2208"/>
    <w:rsid w:val="00DC22B4"/>
    <w:rsid w:val="00DC3783"/>
    <w:rsid w:val="00DC3903"/>
    <w:rsid w:val="00DC3A83"/>
    <w:rsid w:val="00DC3DD8"/>
    <w:rsid w:val="00DC434E"/>
    <w:rsid w:val="00DC5725"/>
    <w:rsid w:val="00DC59DF"/>
    <w:rsid w:val="00DC61E9"/>
    <w:rsid w:val="00DC721B"/>
    <w:rsid w:val="00DC751D"/>
    <w:rsid w:val="00DC778C"/>
    <w:rsid w:val="00DC7911"/>
    <w:rsid w:val="00DD00AC"/>
    <w:rsid w:val="00DD06A9"/>
    <w:rsid w:val="00DD0E86"/>
    <w:rsid w:val="00DD102D"/>
    <w:rsid w:val="00DD1697"/>
    <w:rsid w:val="00DD25F3"/>
    <w:rsid w:val="00DD2BC7"/>
    <w:rsid w:val="00DD2EB2"/>
    <w:rsid w:val="00DD43AC"/>
    <w:rsid w:val="00DD4633"/>
    <w:rsid w:val="00DD4C20"/>
    <w:rsid w:val="00DD6530"/>
    <w:rsid w:val="00DD6BC7"/>
    <w:rsid w:val="00DD7F81"/>
    <w:rsid w:val="00DE026D"/>
    <w:rsid w:val="00DE04BA"/>
    <w:rsid w:val="00DE153E"/>
    <w:rsid w:val="00DE1A49"/>
    <w:rsid w:val="00DE2648"/>
    <w:rsid w:val="00DE2833"/>
    <w:rsid w:val="00DE2935"/>
    <w:rsid w:val="00DE3AF3"/>
    <w:rsid w:val="00DE3AFE"/>
    <w:rsid w:val="00DE4CAD"/>
    <w:rsid w:val="00DE5475"/>
    <w:rsid w:val="00DE5498"/>
    <w:rsid w:val="00DE57DA"/>
    <w:rsid w:val="00DE59DA"/>
    <w:rsid w:val="00DE60C5"/>
    <w:rsid w:val="00DE60F6"/>
    <w:rsid w:val="00DE63FD"/>
    <w:rsid w:val="00DE68DA"/>
    <w:rsid w:val="00DE69BF"/>
    <w:rsid w:val="00DE701C"/>
    <w:rsid w:val="00DE7A6D"/>
    <w:rsid w:val="00DE7FC2"/>
    <w:rsid w:val="00DF06E1"/>
    <w:rsid w:val="00DF1073"/>
    <w:rsid w:val="00DF25B3"/>
    <w:rsid w:val="00DF2C4D"/>
    <w:rsid w:val="00DF33AE"/>
    <w:rsid w:val="00DF3E83"/>
    <w:rsid w:val="00DF48A0"/>
    <w:rsid w:val="00DF6065"/>
    <w:rsid w:val="00DF62FE"/>
    <w:rsid w:val="00DF6A46"/>
    <w:rsid w:val="00DF6DBA"/>
    <w:rsid w:val="00DF7265"/>
    <w:rsid w:val="00E0034D"/>
    <w:rsid w:val="00E005E1"/>
    <w:rsid w:val="00E01786"/>
    <w:rsid w:val="00E01F6F"/>
    <w:rsid w:val="00E022D3"/>
    <w:rsid w:val="00E0240C"/>
    <w:rsid w:val="00E02739"/>
    <w:rsid w:val="00E02AD3"/>
    <w:rsid w:val="00E03072"/>
    <w:rsid w:val="00E03197"/>
    <w:rsid w:val="00E040C5"/>
    <w:rsid w:val="00E04957"/>
    <w:rsid w:val="00E04A86"/>
    <w:rsid w:val="00E04D05"/>
    <w:rsid w:val="00E04D77"/>
    <w:rsid w:val="00E04E36"/>
    <w:rsid w:val="00E05884"/>
    <w:rsid w:val="00E058AD"/>
    <w:rsid w:val="00E06109"/>
    <w:rsid w:val="00E06701"/>
    <w:rsid w:val="00E077C0"/>
    <w:rsid w:val="00E07AFA"/>
    <w:rsid w:val="00E10521"/>
    <w:rsid w:val="00E111E0"/>
    <w:rsid w:val="00E128E6"/>
    <w:rsid w:val="00E12A0A"/>
    <w:rsid w:val="00E12A92"/>
    <w:rsid w:val="00E136EC"/>
    <w:rsid w:val="00E15000"/>
    <w:rsid w:val="00E15078"/>
    <w:rsid w:val="00E16272"/>
    <w:rsid w:val="00E1691D"/>
    <w:rsid w:val="00E205BE"/>
    <w:rsid w:val="00E20626"/>
    <w:rsid w:val="00E20986"/>
    <w:rsid w:val="00E20ABA"/>
    <w:rsid w:val="00E215CA"/>
    <w:rsid w:val="00E220EC"/>
    <w:rsid w:val="00E22695"/>
    <w:rsid w:val="00E22E85"/>
    <w:rsid w:val="00E23F7D"/>
    <w:rsid w:val="00E25FBE"/>
    <w:rsid w:val="00E26468"/>
    <w:rsid w:val="00E27143"/>
    <w:rsid w:val="00E274E9"/>
    <w:rsid w:val="00E30207"/>
    <w:rsid w:val="00E30A21"/>
    <w:rsid w:val="00E30DA0"/>
    <w:rsid w:val="00E3175E"/>
    <w:rsid w:val="00E31A6E"/>
    <w:rsid w:val="00E32816"/>
    <w:rsid w:val="00E32B2F"/>
    <w:rsid w:val="00E32CE8"/>
    <w:rsid w:val="00E32D64"/>
    <w:rsid w:val="00E332D4"/>
    <w:rsid w:val="00E3345F"/>
    <w:rsid w:val="00E34FB3"/>
    <w:rsid w:val="00E35030"/>
    <w:rsid w:val="00E3579E"/>
    <w:rsid w:val="00E359AB"/>
    <w:rsid w:val="00E3645D"/>
    <w:rsid w:val="00E36D38"/>
    <w:rsid w:val="00E371A6"/>
    <w:rsid w:val="00E37437"/>
    <w:rsid w:val="00E401AF"/>
    <w:rsid w:val="00E40C49"/>
    <w:rsid w:val="00E41088"/>
    <w:rsid w:val="00E417AF"/>
    <w:rsid w:val="00E42283"/>
    <w:rsid w:val="00E4315A"/>
    <w:rsid w:val="00E43B61"/>
    <w:rsid w:val="00E43E0B"/>
    <w:rsid w:val="00E446F9"/>
    <w:rsid w:val="00E44C1A"/>
    <w:rsid w:val="00E455CE"/>
    <w:rsid w:val="00E45B00"/>
    <w:rsid w:val="00E45F1E"/>
    <w:rsid w:val="00E46568"/>
    <w:rsid w:val="00E46A44"/>
    <w:rsid w:val="00E477B0"/>
    <w:rsid w:val="00E50AE1"/>
    <w:rsid w:val="00E50CC6"/>
    <w:rsid w:val="00E513DC"/>
    <w:rsid w:val="00E51803"/>
    <w:rsid w:val="00E51F1F"/>
    <w:rsid w:val="00E52683"/>
    <w:rsid w:val="00E533C5"/>
    <w:rsid w:val="00E535D2"/>
    <w:rsid w:val="00E54176"/>
    <w:rsid w:val="00E5427C"/>
    <w:rsid w:val="00E54619"/>
    <w:rsid w:val="00E55600"/>
    <w:rsid w:val="00E5583C"/>
    <w:rsid w:val="00E56780"/>
    <w:rsid w:val="00E57F7E"/>
    <w:rsid w:val="00E601A1"/>
    <w:rsid w:val="00E6026F"/>
    <w:rsid w:val="00E60439"/>
    <w:rsid w:val="00E60948"/>
    <w:rsid w:val="00E62920"/>
    <w:rsid w:val="00E62EB8"/>
    <w:rsid w:val="00E639BA"/>
    <w:rsid w:val="00E63C8E"/>
    <w:rsid w:val="00E6474B"/>
    <w:rsid w:val="00E64CD5"/>
    <w:rsid w:val="00E6562C"/>
    <w:rsid w:val="00E66D1F"/>
    <w:rsid w:val="00E6703A"/>
    <w:rsid w:val="00E67291"/>
    <w:rsid w:val="00E67BBA"/>
    <w:rsid w:val="00E7029D"/>
    <w:rsid w:val="00E715BC"/>
    <w:rsid w:val="00E72350"/>
    <w:rsid w:val="00E7237E"/>
    <w:rsid w:val="00E726A1"/>
    <w:rsid w:val="00E72716"/>
    <w:rsid w:val="00E7326F"/>
    <w:rsid w:val="00E736E7"/>
    <w:rsid w:val="00E73EEB"/>
    <w:rsid w:val="00E74344"/>
    <w:rsid w:val="00E75B4F"/>
    <w:rsid w:val="00E75EF2"/>
    <w:rsid w:val="00E770FE"/>
    <w:rsid w:val="00E80A5B"/>
    <w:rsid w:val="00E80B86"/>
    <w:rsid w:val="00E81D41"/>
    <w:rsid w:val="00E81FEF"/>
    <w:rsid w:val="00E821E1"/>
    <w:rsid w:val="00E824CB"/>
    <w:rsid w:val="00E82DD5"/>
    <w:rsid w:val="00E82FF5"/>
    <w:rsid w:val="00E83502"/>
    <w:rsid w:val="00E84294"/>
    <w:rsid w:val="00E84AC1"/>
    <w:rsid w:val="00E850CE"/>
    <w:rsid w:val="00E856DF"/>
    <w:rsid w:val="00E85954"/>
    <w:rsid w:val="00E85F89"/>
    <w:rsid w:val="00E85FDC"/>
    <w:rsid w:val="00E86951"/>
    <w:rsid w:val="00E872AC"/>
    <w:rsid w:val="00E87768"/>
    <w:rsid w:val="00E913CB"/>
    <w:rsid w:val="00E91B58"/>
    <w:rsid w:val="00E9209E"/>
    <w:rsid w:val="00E930AF"/>
    <w:rsid w:val="00E93117"/>
    <w:rsid w:val="00E93714"/>
    <w:rsid w:val="00E93F91"/>
    <w:rsid w:val="00E94155"/>
    <w:rsid w:val="00E946CA"/>
    <w:rsid w:val="00E94A56"/>
    <w:rsid w:val="00E950DB"/>
    <w:rsid w:val="00E95350"/>
    <w:rsid w:val="00E95763"/>
    <w:rsid w:val="00E9576C"/>
    <w:rsid w:val="00E95C26"/>
    <w:rsid w:val="00E9628F"/>
    <w:rsid w:val="00E963D7"/>
    <w:rsid w:val="00E965B3"/>
    <w:rsid w:val="00E96A6C"/>
    <w:rsid w:val="00E96C6C"/>
    <w:rsid w:val="00EA02D9"/>
    <w:rsid w:val="00EA0A6E"/>
    <w:rsid w:val="00EA0ED4"/>
    <w:rsid w:val="00EA12CB"/>
    <w:rsid w:val="00EA1BB0"/>
    <w:rsid w:val="00EA2E00"/>
    <w:rsid w:val="00EA32B3"/>
    <w:rsid w:val="00EA3FB8"/>
    <w:rsid w:val="00EA3FB9"/>
    <w:rsid w:val="00EA4315"/>
    <w:rsid w:val="00EA466A"/>
    <w:rsid w:val="00EA47BA"/>
    <w:rsid w:val="00EA53EE"/>
    <w:rsid w:val="00EA6493"/>
    <w:rsid w:val="00EA68D7"/>
    <w:rsid w:val="00EA6D0F"/>
    <w:rsid w:val="00EB042E"/>
    <w:rsid w:val="00EB0C9E"/>
    <w:rsid w:val="00EB0F16"/>
    <w:rsid w:val="00EB115F"/>
    <w:rsid w:val="00EB2DE3"/>
    <w:rsid w:val="00EB32E8"/>
    <w:rsid w:val="00EB39A7"/>
    <w:rsid w:val="00EB3C22"/>
    <w:rsid w:val="00EB3CCA"/>
    <w:rsid w:val="00EB403F"/>
    <w:rsid w:val="00EB4556"/>
    <w:rsid w:val="00EB4D86"/>
    <w:rsid w:val="00EB5096"/>
    <w:rsid w:val="00EB6916"/>
    <w:rsid w:val="00EB69F8"/>
    <w:rsid w:val="00EC01AC"/>
    <w:rsid w:val="00EC01F1"/>
    <w:rsid w:val="00EC04E4"/>
    <w:rsid w:val="00EC1092"/>
    <w:rsid w:val="00EC140D"/>
    <w:rsid w:val="00EC14EC"/>
    <w:rsid w:val="00EC229D"/>
    <w:rsid w:val="00EC245E"/>
    <w:rsid w:val="00EC27C8"/>
    <w:rsid w:val="00EC293C"/>
    <w:rsid w:val="00EC2B77"/>
    <w:rsid w:val="00EC32D4"/>
    <w:rsid w:val="00EC338F"/>
    <w:rsid w:val="00EC36E4"/>
    <w:rsid w:val="00EC40F4"/>
    <w:rsid w:val="00EC412F"/>
    <w:rsid w:val="00EC465D"/>
    <w:rsid w:val="00EC47DB"/>
    <w:rsid w:val="00EC5DA7"/>
    <w:rsid w:val="00EC6930"/>
    <w:rsid w:val="00EC72FC"/>
    <w:rsid w:val="00EC7423"/>
    <w:rsid w:val="00EC7A77"/>
    <w:rsid w:val="00ED032C"/>
    <w:rsid w:val="00ED0589"/>
    <w:rsid w:val="00ED0882"/>
    <w:rsid w:val="00ED1F26"/>
    <w:rsid w:val="00ED23BF"/>
    <w:rsid w:val="00ED3422"/>
    <w:rsid w:val="00ED376F"/>
    <w:rsid w:val="00ED51F7"/>
    <w:rsid w:val="00ED52B1"/>
    <w:rsid w:val="00ED5775"/>
    <w:rsid w:val="00ED5950"/>
    <w:rsid w:val="00ED5B87"/>
    <w:rsid w:val="00ED6062"/>
    <w:rsid w:val="00ED636C"/>
    <w:rsid w:val="00ED6530"/>
    <w:rsid w:val="00ED68EB"/>
    <w:rsid w:val="00ED7814"/>
    <w:rsid w:val="00ED7972"/>
    <w:rsid w:val="00ED7B66"/>
    <w:rsid w:val="00EE17A0"/>
    <w:rsid w:val="00EE204D"/>
    <w:rsid w:val="00EE28F0"/>
    <w:rsid w:val="00EE3262"/>
    <w:rsid w:val="00EE3310"/>
    <w:rsid w:val="00EE4248"/>
    <w:rsid w:val="00EE4967"/>
    <w:rsid w:val="00EE4C6E"/>
    <w:rsid w:val="00EE4ECB"/>
    <w:rsid w:val="00EE5EE1"/>
    <w:rsid w:val="00EE616B"/>
    <w:rsid w:val="00EE7391"/>
    <w:rsid w:val="00EE7817"/>
    <w:rsid w:val="00EF046B"/>
    <w:rsid w:val="00EF0A51"/>
    <w:rsid w:val="00EF0F63"/>
    <w:rsid w:val="00EF20B6"/>
    <w:rsid w:val="00EF36A8"/>
    <w:rsid w:val="00EF458C"/>
    <w:rsid w:val="00EF4678"/>
    <w:rsid w:val="00EF633A"/>
    <w:rsid w:val="00EF741B"/>
    <w:rsid w:val="00EF7531"/>
    <w:rsid w:val="00EF7C4A"/>
    <w:rsid w:val="00F00543"/>
    <w:rsid w:val="00F005C2"/>
    <w:rsid w:val="00F0177C"/>
    <w:rsid w:val="00F0273C"/>
    <w:rsid w:val="00F03179"/>
    <w:rsid w:val="00F041FE"/>
    <w:rsid w:val="00F04248"/>
    <w:rsid w:val="00F04438"/>
    <w:rsid w:val="00F0446A"/>
    <w:rsid w:val="00F0553F"/>
    <w:rsid w:val="00F05B76"/>
    <w:rsid w:val="00F05C7F"/>
    <w:rsid w:val="00F05F9B"/>
    <w:rsid w:val="00F0666C"/>
    <w:rsid w:val="00F067EE"/>
    <w:rsid w:val="00F06A3A"/>
    <w:rsid w:val="00F06FD1"/>
    <w:rsid w:val="00F0713E"/>
    <w:rsid w:val="00F0720D"/>
    <w:rsid w:val="00F072A8"/>
    <w:rsid w:val="00F10542"/>
    <w:rsid w:val="00F1065B"/>
    <w:rsid w:val="00F10A0A"/>
    <w:rsid w:val="00F10AC1"/>
    <w:rsid w:val="00F11281"/>
    <w:rsid w:val="00F11847"/>
    <w:rsid w:val="00F12349"/>
    <w:rsid w:val="00F12E54"/>
    <w:rsid w:val="00F132EA"/>
    <w:rsid w:val="00F135E8"/>
    <w:rsid w:val="00F13DAA"/>
    <w:rsid w:val="00F13F6D"/>
    <w:rsid w:val="00F14362"/>
    <w:rsid w:val="00F14847"/>
    <w:rsid w:val="00F15B12"/>
    <w:rsid w:val="00F15F05"/>
    <w:rsid w:val="00F165D2"/>
    <w:rsid w:val="00F178EB"/>
    <w:rsid w:val="00F179CD"/>
    <w:rsid w:val="00F20653"/>
    <w:rsid w:val="00F20FA9"/>
    <w:rsid w:val="00F2117F"/>
    <w:rsid w:val="00F214F0"/>
    <w:rsid w:val="00F22891"/>
    <w:rsid w:val="00F228FD"/>
    <w:rsid w:val="00F22968"/>
    <w:rsid w:val="00F22BA6"/>
    <w:rsid w:val="00F2368D"/>
    <w:rsid w:val="00F2382D"/>
    <w:rsid w:val="00F23BC3"/>
    <w:rsid w:val="00F24789"/>
    <w:rsid w:val="00F24C05"/>
    <w:rsid w:val="00F260D7"/>
    <w:rsid w:val="00F261D8"/>
    <w:rsid w:val="00F26973"/>
    <w:rsid w:val="00F26BA7"/>
    <w:rsid w:val="00F276B8"/>
    <w:rsid w:val="00F2779C"/>
    <w:rsid w:val="00F30023"/>
    <w:rsid w:val="00F3135F"/>
    <w:rsid w:val="00F32A19"/>
    <w:rsid w:val="00F32A22"/>
    <w:rsid w:val="00F33CB2"/>
    <w:rsid w:val="00F346B6"/>
    <w:rsid w:val="00F34EF7"/>
    <w:rsid w:val="00F357FA"/>
    <w:rsid w:val="00F363F7"/>
    <w:rsid w:val="00F36C9F"/>
    <w:rsid w:val="00F375EE"/>
    <w:rsid w:val="00F37DDE"/>
    <w:rsid w:val="00F4048D"/>
    <w:rsid w:val="00F40578"/>
    <w:rsid w:val="00F4082C"/>
    <w:rsid w:val="00F40C32"/>
    <w:rsid w:val="00F41143"/>
    <w:rsid w:val="00F4119F"/>
    <w:rsid w:val="00F415A3"/>
    <w:rsid w:val="00F42DDD"/>
    <w:rsid w:val="00F4317B"/>
    <w:rsid w:val="00F434E4"/>
    <w:rsid w:val="00F43658"/>
    <w:rsid w:val="00F43B09"/>
    <w:rsid w:val="00F43B80"/>
    <w:rsid w:val="00F4420C"/>
    <w:rsid w:val="00F44979"/>
    <w:rsid w:val="00F44A10"/>
    <w:rsid w:val="00F450A5"/>
    <w:rsid w:val="00F45E70"/>
    <w:rsid w:val="00F46430"/>
    <w:rsid w:val="00F46660"/>
    <w:rsid w:val="00F467B2"/>
    <w:rsid w:val="00F4702E"/>
    <w:rsid w:val="00F47084"/>
    <w:rsid w:val="00F47C08"/>
    <w:rsid w:val="00F50E99"/>
    <w:rsid w:val="00F51909"/>
    <w:rsid w:val="00F537F9"/>
    <w:rsid w:val="00F53826"/>
    <w:rsid w:val="00F53B18"/>
    <w:rsid w:val="00F53FA9"/>
    <w:rsid w:val="00F54571"/>
    <w:rsid w:val="00F558CA"/>
    <w:rsid w:val="00F559E7"/>
    <w:rsid w:val="00F55A09"/>
    <w:rsid w:val="00F55ABC"/>
    <w:rsid w:val="00F55E00"/>
    <w:rsid w:val="00F5621A"/>
    <w:rsid w:val="00F565C1"/>
    <w:rsid w:val="00F5667F"/>
    <w:rsid w:val="00F56693"/>
    <w:rsid w:val="00F56A7F"/>
    <w:rsid w:val="00F57F82"/>
    <w:rsid w:val="00F60235"/>
    <w:rsid w:val="00F60F0D"/>
    <w:rsid w:val="00F611CD"/>
    <w:rsid w:val="00F611EB"/>
    <w:rsid w:val="00F61953"/>
    <w:rsid w:val="00F6229A"/>
    <w:rsid w:val="00F63AF0"/>
    <w:rsid w:val="00F63FC5"/>
    <w:rsid w:val="00F64EB5"/>
    <w:rsid w:val="00F64FBD"/>
    <w:rsid w:val="00F653FD"/>
    <w:rsid w:val="00F654B6"/>
    <w:rsid w:val="00F6589C"/>
    <w:rsid w:val="00F65917"/>
    <w:rsid w:val="00F660F2"/>
    <w:rsid w:val="00F66196"/>
    <w:rsid w:val="00F66C0B"/>
    <w:rsid w:val="00F66F90"/>
    <w:rsid w:val="00F67D9A"/>
    <w:rsid w:val="00F709A9"/>
    <w:rsid w:val="00F713BB"/>
    <w:rsid w:val="00F71CA3"/>
    <w:rsid w:val="00F72187"/>
    <w:rsid w:val="00F73364"/>
    <w:rsid w:val="00F74005"/>
    <w:rsid w:val="00F7400C"/>
    <w:rsid w:val="00F749E9"/>
    <w:rsid w:val="00F75364"/>
    <w:rsid w:val="00F7555B"/>
    <w:rsid w:val="00F7584B"/>
    <w:rsid w:val="00F76FFC"/>
    <w:rsid w:val="00F7720D"/>
    <w:rsid w:val="00F774A3"/>
    <w:rsid w:val="00F7798B"/>
    <w:rsid w:val="00F8055E"/>
    <w:rsid w:val="00F80825"/>
    <w:rsid w:val="00F80FC6"/>
    <w:rsid w:val="00F81434"/>
    <w:rsid w:val="00F815CC"/>
    <w:rsid w:val="00F81BF8"/>
    <w:rsid w:val="00F8210A"/>
    <w:rsid w:val="00F839FF"/>
    <w:rsid w:val="00F83B79"/>
    <w:rsid w:val="00F848F8"/>
    <w:rsid w:val="00F84AA5"/>
    <w:rsid w:val="00F84D21"/>
    <w:rsid w:val="00F863F1"/>
    <w:rsid w:val="00F871FF"/>
    <w:rsid w:val="00F8736F"/>
    <w:rsid w:val="00F875D0"/>
    <w:rsid w:val="00F9066B"/>
    <w:rsid w:val="00F908FF"/>
    <w:rsid w:val="00F910BE"/>
    <w:rsid w:val="00F91379"/>
    <w:rsid w:val="00F9157E"/>
    <w:rsid w:val="00F91B66"/>
    <w:rsid w:val="00F9211C"/>
    <w:rsid w:val="00F928C9"/>
    <w:rsid w:val="00F92ADF"/>
    <w:rsid w:val="00F92F9C"/>
    <w:rsid w:val="00F92FFE"/>
    <w:rsid w:val="00F939E7"/>
    <w:rsid w:val="00F93EDC"/>
    <w:rsid w:val="00F93F51"/>
    <w:rsid w:val="00F94849"/>
    <w:rsid w:val="00F94E12"/>
    <w:rsid w:val="00F95D56"/>
    <w:rsid w:val="00F9652B"/>
    <w:rsid w:val="00F969C2"/>
    <w:rsid w:val="00FA0105"/>
    <w:rsid w:val="00FA0209"/>
    <w:rsid w:val="00FA0327"/>
    <w:rsid w:val="00FA055D"/>
    <w:rsid w:val="00FA08FA"/>
    <w:rsid w:val="00FA0DF5"/>
    <w:rsid w:val="00FA16DE"/>
    <w:rsid w:val="00FA2185"/>
    <w:rsid w:val="00FA253E"/>
    <w:rsid w:val="00FA2C48"/>
    <w:rsid w:val="00FA2F49"/>
    <w:rsid w:val="00FA36D6"/>
    <w:rsid w:val="00FA43CD"/>
    <w:rsid w:val="00FA4DD4"/>
    <w:rsid w:val="00FA5B8A"/>
    <w:rsid w:val="00FA5F7F"/>
    <w:rsid w:val="00FA6039"/>
    <w:rsid w:val="00FA603C"/>
    <w:rsid w:val="00FA6AD7"/>
    <w:rsid w:val="00FA6F73"/>
    <w:rsid w:val="00FA7257"/>
    <w:rsid w:val="00FA7813"/>
    <w:rsid w:val="00FB05B7"/>
    <w:rsid w:val="00FB0991"/>
    <w:rsid w:val="00FB14F8"/>
    <w:rsid w:val="00FB190F"/>
    <w:rsid w:val="00FB2040"/>
    <w:rsid w:val="00FB22FD"/>
    <w:rsid w:val="00FB257B"/>
    <w:rsid w:val="00FB2A89"/>
    <w:rsid w:val="00FB50EE"/>
    <w:rsid w:val="00FB5F5B"/>
    <w:rsid w:val="00FB6651"/>
    <w:rsid w:val="00FB7D75"/>
    <w:rsid w:val="00FC19BE"/>
    <w:rsid w:val="00FC2942"/>
    <w:rsid w:val="00FC338A"/>
    <w:rsid w:val="00FC3585"/>
    <w:rsid w:val="00FC379A"/>
    <w:rsid w:val="00FC3915"/>
    <w:rsid w:val="00FC4153"/>
    <w:rsid w:val="00FC46D0"/>
    <w:rsid w:val="00FC4DB1"/>
    <w:rsid w:val="00FC7942"/>
    <w:rsid w:val="00FC7995"/>
    <w:rsid w:val="00FC7AF5"/>
    <w:rsid w:val="00FD0170"/>
    <w:rsid w:val="00FD0841"/>
    <w:rsid w:val="00FD12D3"/>
    <w:rsid w:val="00FD2952"/>
    <w:rsid w:val="00FD335A"/>
    <w:rsid w:val="00FD3396"/>
    <w:rsid w:val="00FD3CA0"/>
    <w:rsid w:val="00FD47BB"/>
    <w:rsid w:val="00FD4AB4"/>
    <w:rsid w:val="00FD4B4D"/>
    <w:rsid w:val="00FD4C69"/>
    <w:rsid w:val="00FD4F56"/>
    <w:rsid w:val="00FD5596"/>
    <w:rsid w:val="00FD61A0"/>
    <w:rsid w:val="00FD62BC"/>
    <w:rsid w:val="00FD7FFC"/>
    <w:rsid w:val="00FE054C"/>
    <w:rsid w:val="00FE0D95"/>
    <w:rsid w:val="00FE1561"/>
    <w:rsid w:val="00FE1718"/>
    <w:rsid w:val="00FE2F9C"/>
    <w:rsid w:val="00FE357C"/>
    <w:rsid w:val="00FE44C2"/>
    <w:rsid w:val="00FE465C"/>
    <w:rsid w:val="00FE4FC2"/>
    <w:rsid w:val="00FE5312"/>
    <w:rsid w:val="00FE67FC"/>
    <w:rsid w:val="00FE6951"/>
    <w:rsid w:val="00FE6CAE"/>
    <w:rsid w:val="00FE7205"/>
    <w:rsid w:val="00FF01DC"/>
    <w:rsid w:val="00FF073A"/>
    <w:rsid w:val="00FF107E"/>
    <w:rsid w:val="00FF1100"/>
    <w:rsid w:val="00FF1195"/>
    <w:rsid w:val="00FF143B"/>
    <w:rsid w:val="00FF14C1"/>
    <w:rsid w:val="00FF1A29"/>
    <w:rsid w:val="00FF218A"/>
    <w:rsid w:val="00FF28CB"/>
    <w:rsid w:val="00FF2A2A"/>
    <w:rsid w:val="00FF2C9E"/>
    <w:rsid w:val="00FF322F"/>
    <w:rsid w:val="00FF361C"/>
    <w:rsid w:val="00FF381C"/>
    <w:rsid w:val="00FF39D1"/>
    <w:rsid w:val="00FF3FBD"/>
    <w:rsid w:val="00FF4213"/>
    <w:rsid w:val="00FF507B"/>
    <w:rsid w:val="00FF6831"/>
    <w:rsid w:val="00FF6B00"/>
    <w:rsid w:val="00FF70E2"/>
    <w:rsid w:val="00FF73A0"/>
    <w:rsid w:val="00FF757F"/>
    <w:rsid w:val="00FF7EAF"/>
    <w:rsid w:val="00FF7F41"/>
    <w:rsid w:val="00FF7F96"/>
    <w:rsid w:val="013BB7EF"/>
    <w:rsid w:val="0169BD2C"/>
    <w:rsid w:val="016E74E8"/>
    <w:rsid w:val="019A5C42"/>
    <w:rsid w:val="02972624"/>
    <w:rsid w:val="02A61392"/>
    <w:rsid w:val="033E85EA"/>
    <w:rsid w:val="03415B22"/>
    <w:rsid w:val="03D421BA"/>
    <w:rsid w:val="03F34033"/>
    <w:rsid w:val="04487C75"/>
    <w:rsid w:val="044B3650"/>
    <w:rsid w:val="05729E7F"/>
    <w:rsid w:val="061F25A8"/>
    <w:rsid w:val="062796B2"/>
    <w:rsid w:val="0635D9AD"/>
    <w:rsid w:val="064D072B"/>
    <w:rsid w:val="073EC172"/>
    <w:rsid w:val="07711C60"/>
    <w:rsid w:val="07767FF6"/>
    <w:rsid w:val="078075CE"/>
    <w:rsid w:val="0806C186"/>
    <w:rsid w:val="08596C26"/>
    <w:rsid w:val="08C42741"/>
    <w:rsid w:val="099E3E56"/>
    <w:rsid w:val="09A0F645"/>
    <w:rsid w:val="09C6B7B7"/>
    <w:rsid w:val="0A64CC47"/>
    <w:rsid w:val="0AB15075"/>
    <w:rsid w:val="0B2419CE"/>
    <w:rsid w:val="0B4FDD76"/>
    <w:rsid w:val="0B8259F1"/>
    <w:rsid w:val="0BB92635"/>
    <w:rsid w:val="0BFECCAE"/>
    <w:rsid w:val="0D0751EF"/>
    <w:rsid w:val="0D2508DE"/>
    <w:rsid w:val="0D2E6B90"/>
    <w:rsid w:val="0D87720D"/>
    <w:rsid w:val="0DE32962"/>
    <w:rsid w:val="0E1970BA"/>
    <w:rsid w:val="0EC29430"/>
    <w:rsid w:val="0F09DD7E"/>
    <w:rsid w:val="0F7728EE"/>
    <w:rsid w:val="0F94656D"/>
    <w:rsid w:val="0FAB1566"/>
    <w:rsid w:val="0FC4A5CC"/>
    <w:rsid w:val="1090C98C"/>
    <w:rsid w:val="10BE9076"/>
    <w:rsid w:val="10CD71F3"/>
    <w:rsid w:val="115F5EA9"/>
    <w:rsid w:val="1160AE60"/>
    <w:rsid w:val="116B5E25"/>
    <w:rsid w:val="11BA44A0"/>
    <w:rsid w:val="11EBD49E"/>
    <w:rsid w:val="12B9931B"/>
    <w:rsid w:val="135FA821"/>
    <w:rsid w:val="13669BAC"/>
    <w:rsid w:val="13BBBF21"/>
    <w:rsid w:val="13DD70F9"/>
    <w:rsid w:val="149FAD61"/>
    <w:rsid w:val="14FFDCEE"/>
    <w:rsid w:val="1510EC0E"/>
    <w:rsid w:val="16505F48"/>
    <w:rsid w:val="171A878F"/>
    <w:rsid w:val="1746A926"/>
    <w:rsid w:val="175F77B0"/>
    <w:rsid w:val="17B71669"/>
    <w:rsid w:val="18344112"/>
    <w:rsid w:val="18785C44"/>
    <w:rsid w:val="18C2952C"/>
    <w:rsid w:val="18C73F87"/>
    <w:rsid w:val="1964DB55"/>
    <w:rsid w:val="19E1F627"/>
    <w:rsid w:val="19F82FD9"/>
    <w:rsid w:val="1A0B7991"/>
    <w:rsid w:val="1A1262C0"/>
    <w:rsid w:val="1A3DF9E9"/>
    <w:rsid w:val="1A772CEF"/>
    <w:rsid w:val="1A788BE3"/>
    <w:rsid w:val="1A846958"/>
    <w:rsid w:val="1A8A847F"/>
    <w:rsid w:val="1ABC0349"/>
    <w:rsid w:val="1AEF1DB2"/>
    <w:rsid w:val="1BA50011"/>
    <w:rsid w:val="1BD14E2B"/>
    <w:rsid w:val="1C61C3F2"/>
    <w:rsid w:val="1CF93B08"/>
    <w:rsid w:val="1D4C844F"/>
    <w:rsid w:val="1D5961FA"/>
    <w:rsid w:val="1D5993D8"/>
    <w:rsid w:val="1E43FD00"/>
    <w:rsid w:val="1E505AA7"/>
    <w:rsid w:val="1EAB0AD8"/>
    <w:rsid w:val="1EB4E735"/>
    <w:rsid w:val="1FE6C868"/>
    <w:rsid w:val="20880185"/>
    <w:rsid w:val="20BDF2CD"/>
    <w:rsid w:val="21014AC3"/>
    <w:rsid w:val="213504F8"/>
    <w:rsid w:val="21601B4B"/>
    <w:rsid w:val="219601A4"/>
    <w:rsid w:val="21DC18E5"/>
    <w:rsid w:val="2225BA53"/>
    <w:rsid w:val="22F53179"/>
    <w:rsid w:val="2320E161"/>
    <w:rsid w:val="234715EE"/>
    <w:rsid w:val="23548531"/>
    <w:rsid w:val="242FF041"/>
    <w:rsid w:val="249C9293"/>
    <w:rsid w:val="2558D2D7"/>
    <w:rsid w:val="259C02BA"/>
    <w:rsid w:val="26074B37"/>
    <w:rsid w:val="262BA810"/>
    <w:rsid w:val="267A091D"/>
    <w:rsid w:val="27061616"/>
    <w:rsid w:val="27525EF2"/>
    <w:rsid w:val="277517B9"/>
    <w:rsid w:val="278587FD"/>
    <w:rsid w:val="27B835A5"/>
    <w:rsid w:val="2848175D"/>
    <w:rsid w:val="28C3AFF1"/>
    <w:rsid w:val="28DA5C5E"/>
    <w:rsid w:val="295B140F"/>
    <w:rsid w:val="29C700F3"/>
    <w:rsid w:val="29EAF892"/>
    <w:rsid w:val="2A042758"/>
    <w:rsid w:val="2A291DD2"/>
    <w:rsid w:val="2AA39835"/>
    <w:rsid w:val="2AC40F8B"/>
    <w:rsid w:val="2ADE3A9A"/>
    <w:rsid w:val="2B5AC42F"/>
    <w:rsid w:val="2B651690"/>
    <w:rsid w:val="2BE5D373"/>
    <w:rsid w:val="2C33F0BB"/>
    <w:rsid w:val="2C40901F"/>
    <w:rsid w:val="2DD51560"/>
    <w:rsid w:val="2E3431D2"/>
    <w:rsid w:val="2E397FFA"/>
    <w:rsid w:val="2E5DE076"/>
    <w:rsid w:val="2E7820D8"/>
    <w:rsid w:val="2ED4B987"/>
    <w:rsid w:val="2F46E803"/>
    <w:rsid w:val="2F8346C5"/>
    <w:rsid w:val="30453EB8"/>
    <w:rsid w:val="30DF4D32"/>
    <w:rsid w:val="31897024"/>
    <w:rsid w:val="3233C61C"/>
    <w:rsid w:val="323E986B"/>
    <w:rsid w:val="3245960A"/>
    <w:rsid w:val="328F0119"/>
    <w:rsid w:val="3296BB5E"/>
    <w:rsid w:val="32C57213"/>
    <w:rsid w:val="334216CD"/>
    <w:rsid w:val="336385A2"/>
    <w:rsid w:val="3365ED27"/>
    <w:rsid w:val="33B0157E"/>
    <w:rsid w:val="340B2BB1"/>
    <w:rsid w:val="349F5B69"/>
    <w:rsid w:val="352C8E88"/>
    <w:rsid w:val="353A2563"/>
    <w:rsid w:val="353AD9EE"/>
    <w:rsid w:val="3581AC3E"/>
    <w:rsid w:val="35B981BA"/>
    <w:rsid w:val="35F60805"/>
    <w:rsid w:val="36A36CC9"/>
    <w:rsid w:val="36B3911E"/>
    <w:rsid w:val="36B778C4"/>
    <w:rsid w:val="377CD36D"/>
    <w:rsid w:val="37BBBE88"/>
    <w:rsid w:val="37F584DA"/>
    <w:rsid w:val="383FA5F9"/>
    <w:rsid w:val="3891E4B1"/>
    <w:rsid w:val="38E8242B"/>
    <w:rsid w:val="39C37A45"/>
    <w:rsid w:val="39CAA7E2"/>
    <w:rsid w:val="3A143D6E"/>
    <w:rsid w:val="3A98172D"/>
    <w:rsid w:val="3AF1D901"/>
    <w:rsid w:val="3AFFD8F7"/>
    <w:rsid w:val="3B725E00"/>
    <w:rsid w:val="3C81CD56"/>
    <w:rsid w:val="3EAD3373"/>
    <w:rsid w:val="3EC9DDC9"/>
    <w:rsid w:val="3F254DC2"/>
    <w:rsid w:val="3F7AECA3"/>
    <w:rsid w:val="3FA2A304"/>
    <w:rsid w:val="3FF15D25"/>
    <w:rsid w:val="3FF5D8BE"/>
    <w:rsid w:val="40242DE0"/>
    <w:rsid w:val="40ACBB5E"/>
    <w:rsid w:val="4188FD27"/>
    <w:rsid w:val="41B028FE"/>
    <w:rsid w:val="41CF18B9"/>
    <w:rsid w:val="41D9D9A7"/>
    <w:rsid w:val="41F2E1E2"/>
    <w:rsid w:val="422E4E93"/>
    <w:rsid w:val="4299C2DF"/>
    <w:rsid w:val="435B4851"/>
    <w:rsid w:val="436B2613"/>
    <w:rsid w:val="4391C70C"/>
    <w:rsid w:val="43948A0D"/>
    <w:rsid w:val="43A40BF5"/>
    <w:rsid w:val="443CC4D3"/>
    <w:rsid w:val="444A25C2"/>
    <w:rsid w:val="44E8683D"/>
    <w:rsid w:val="44F75741"/>
    <w:rsid w:val="453613D7"/>
    <w:rsid w:val="4538CEDA"/>
    <w:rsid w:val="455F015F"/>
    <w:rsid w:val="459214FE"/>
    <w:rsid w:val="45C88D19"/>
    <w:rsid w:val="46E3364E"/>
    <w:rsid w:val="475E490D"/>
    <w:rsid w:val="47EB4B81"/>
    <w:rsid w:val="4839FD0A"/>
    <w:rsid w:val="4846FA50"/>
    <w:rsid w:val="487BE407"/>
    <w:rsid w:val="48DA10CD"/>
    <w:rsid w:val="490C9023"/>
    <w:rsid w:val="4910DC2A"/>
    <w:rsid w:val="493F38A2"/>
    <w:rsid w:val="4967C7C8"/>
    <w:rsid w:val="49ED89D4"/>
    <w:rsid w:val="4A308AF5"/>
    <w:rsid w:val="4A583199"/>
    <w:rsid w:val="4A942CEC"/>
    <w:rsid w:val="4AA8505C"/>
    <w:rsid w:val="4B9580BB"/>
    <w:rsid w:val="4C5A364F"/>
    <w:rsid w:val="4CC2574B"/>
    <w:rsid w:val="4CD58C4F"/>
    <w:rsid w:val="4D2858DD"/>
    <w:rsid w:val="4D602A79"/>
    <w:rsid w:val="4D846555"/>
    <w:rsid w:val="4DBF3AF4"/>
    <w:rsid w:val="4E550F1E"/>
    <w:rsid w:val="4EE95ECD"/>
    <w:rsid w:val="4F0AAAFA"/>
    <w:rsid w:val="4F87680A"/>
    <w:rsid w:val="4FAA4594"/>
    <w:rsid w:val="4FEBE7A6"/>
    <w:rsid w:val="4FEDC052"/>
    <w:rsid w:val="500CD946"/>
    <w:rsid w:val="5137691E"/>
    <w:rsid w:val="51E09BB7"/>
    <w:rsid w:val="525BEC8E"/>
    <w:rsid w:val="52F6BB25"/>
    <w:rsid w:val="52FCB2BD"/>
    <w:rsid w:val="53053CEE"/>
    <w:rsid w:val="53438EEA"/>
    <w:rsid w:val="53597D0A"/>
    <w:rsid w:val="540E1392"/>
    <w:rsid w:val="541DCC1F"/>
    <w:rsid w:val="5433BCE1"/>
    <w:rsid w:val="54715CC6"/>
    <w:rsid w:val="549B23F9"/>
    <w:rsid w:val="54E6F9FB"/>
    <w:rsid w:val="555F03F1"/>
    <w:rsid w:val="55B8A355"/>
    <w:rsid w:val="55ECAAB3"/>
    <w:rsid w:val="56D3BB57"/>
    <w:rsid w:val="56E761C8"/>
    <w:rsid w:val="57A9ED0D"/>
    <w:rsid w:val="590A4D2A"/>
    <w:rsid w:val="591033EF"/>
    <w:rsid w:val="592A7B34"/>
    <w:rsid w:val="5A327866"/>
    <w:rsid w:val="5B1D54DE"/>
    <w:rsid w:val="5B3AB95D"/>
    <w:rsid w:val="5B5618B3"/>
    <w:rsid w:val="5B68755E"/>
    <w:rsid w:val="5BBE7017"/>
    <w:rsid w:val="5CA3D682"/>
    <w:rsid w:val="5CF25D3E"/>
    <w:rsid w:val="5D771262"/>
    <w:rsid w:val="5D991C7F"/>
    <w:rsid w:val="5ED80060"/>
    <w:rsid w:val="5F1178DC"/>
    <w:rsid w:val="5F216112"/>
    <w:rsid w:val="5FAF49C8"/>
    <w:rsid w:val="60643BA8"/>
    <w:rsid w:val="60801747"/>
    <w:rsid w:val="60F98E6F"/>
    <w:rsid w:val="61E5A728"/>
    <w:rsid w:val="621A6E19"/>
    <w:rsid w:val="622674B0"/>
    <w:rsid w:val="6230503C"/>
    <w:rsid w:val="623F39F0"/>
    <w:rsid w:val="62AFFBED"/>
    <w:rsid w:val="62FB8170"/>
    <w:rsid w:val="6317B0F8"/>
    <w:rsid w:val="637DCEED"/>
    <w:rsid w:val="63AF6F73"/>
    <w:rsid w:val="63C2E17C"/>
    <w:rsid w:val="64A245E2"/>
    <w:rsid w:val="64FB8BF9"/>
    <w:rsid w:val="654805E5"/>
    <w:rsid w:val="654CED8D"/>
    <w:rsid w:val="6625373F"/>
    <w:rsid w:val="6670AEC4"/>
    <w:rsid w:val="66E50E80"/>
    <w:rsid w:val="671733D8"/>
    <w:rsid w:val="67B30DFB"/>
    <w:rsid w:val="68375AD0"/>
    <w:rsid w:val="690474AD"/>
    <w:rsid w:val="69210204"/>
    <w:rsid w:val="6977C25C"/>
    <w:rsid w:val="6979B164"/>
    <w:rsid w:val="69885F83"/>
    <w:rsid w:val="69B2B06D"/>
    <w:rsid w:val="6A0D2DB8"/>
    <w:rsid w:val="6AB5682F"/>
    <w:rsid w:val="6B4B1A23"/>
    <w:rsid w:val="6B60FFEA"/>
    <w:rsid w:val="6B8FAA2D"/>
    <w:rsid w:val="6B9384FC"/>
    <w:rsid w:val="6CFD629F"/>
    <w:rsid w:val="6D2DFB78"/>
    <w:rsid w:val="6D470E46"/>
    <w:rsid w:val="6DC766EE"/>
    <w:rsid w:val="6DE3A4BC"/>
    <w:rsid w:val="6DE5C144"/>
    <w:rsid w:val="6E3801DC"/>
    <w:rsid w:val="6E4D0DB8"/>
    <w:rsid w:val="6E85AF2D"/>
    <w:rsid w:val="6F5DAB78"/>
    <w:rsid w:val="6FBAF3B6"/>
    <w:rsid w:val="6FE8ADEF"/>
    <w:rsid w:val="6FFC7797"/>
    <w:rsid w:val="70F1F722"/>
    <w:rsid w:val="7109230C"/>
    <w:rsid w:val="716A1C4C"/>
    <w:rsid w:val="7220DD78"/>
    <w:rsid w:val="7260636D"/>
    <w:rsid w:val="72773152"/>
    <w:rsid w:val="72B4CCF8"/>
    <w:rsid w:val="72FE224D"/>
    <w:rsid w:val="73191DA3"/>
    <w:rsid w:val="73F6AA43"/>
    <w:rsid w:val="7484B4ED"/>
    <w:rsid w:val="74982A81"/>
    <w:rsid w:val="74AB2F76"/>
    <w:rsid w:val="74B2B3A5"/>
    <w:rsid w:val="74C3C470"/>
    <w:rsid w:val="74C54EBE"/>
    <w:rsid w:val="74CA2BE4"/>
    <w:rsid w:val="75055CEA"/>
    <w:rsid w:val="7536BC41"/>
    <w:rsid w:val="75FC4764"/>
    <w:rsid w:val="76A10EE8"/>
    <w:rsid w:val="771952F3"/>
    <w:rsid w:val="772770FA"/>
    <w:rsid w:val="775C588A"/>
    <w:rsid w:val="779ED27C"/>
    <w:rsid w:val="77AE26FD"/>
    <w:rsid w:val="77D86894"/>
    <w:rsid w:val="77ECFF25"/>
    <w:rsid w:val="77EE4F49"/>
    <w:rsid w:val="7867FB6B"/>
    <w:rsid w:val="7AD3E4EA"/>
    <w:rsid w:val="7B643EF9"/>
    <w:rsid w:val="7B7A2F07"/>
    <w:rsid w:val="7B7F7A4A"/>
    <w:rsid w:val="7B82514F"/>
    <w:rsid w:val="7B8B230F"/>
    <w:rsid w:val="7C10DA10"/>
    <w:rsid w:val="7C3B9894"/>
    <w:rsid w:val="7C3C3E9E"/>
    <w:rsid w:val="7C914300"/>
    <w:rsid w:val="7CB93A33"/>
    <w:rsid w:val="7CD3BA30"/>
    <w:rsid w:val="7CEB104C"/>
    <w:rsid w:val="7D5EC6C2"/>
    <w:rsid w:val="7D7A7300"/>
    <w:rsid w:val="7E13AB94"/>
    <w:rsid w:val="7E2DD53A"/>
    <w:rsid w:val="7E9F9FBC"/>
    <w:rsid w:val="7EB9BC2D"/>
    <w:rsid w:val="7EE52AA6"/>
    <w:rsid w:val="7F40116A"/>
    <w:rsid w:val="7F4AE18E"/>
    <w:rsid w:val="7F751146"/>
    <w:rsid w:val="7FC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3120"/>
  <w14:defaultImageDpi w14:val="32767"/>
  <w15:chartTrackingRefBased/>
  <w15:docId w15:val="{16A2D381-39BC-411C-96DD-DF72136A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84F11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8B3F76"/>
    <w:rPr>
      <w:sz w:val="22"/>
      <w:szCs w:val="22"/>
    </w:rPr>
  </w:style>
  <w:style w:type="paragraph" w:customStyle="1" w:styleId="Looksinheading">
    <w:name w:val="Looks in heading"/>
    <w:basedOn w:val="Normal"/>
    <w:qFormat/>
    <w:rsid w:val="00CF5906"/>
    <w:rPr>
      <w:rFonts w:ascii="Arial" w:hAnsi="Arial"/>
      <w:b/>
      <w:sz w:val="36"/>
    </w:rPr>
  </w:style>
  <w:style w:type="table" w:styleId="TableGridLight">
    <w:name w:val="Grid Table Light"/>
    <w:basedOn w:val="TableNormal"/>
    <w:uiPriority w:val="68"/>
    <w:qFormat/>
    <w:rsid w:val="007B4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AEAAAA" w:themeFill="background2" w:themeFillShade="BF"/>
      </w:tcPr>
    </w:tblStylePr>
  </w:style>
  <w:style w:type="paragraph" w:styleId="ListParagraph">
    <w:name w:val="List Paragraph"/>
    <w:basedOn w:val="Normal"/>
    <w:uiPriority w:val="63"/>
    <w:qFormat/>
    <w:rsid w:val="00B331C7"/>
    <w:pPr>
      <w:ind w:left="720"/>
      <w:contextualSpacing/>
    </w:pPr>
  </w:style>
  <w:style w:type="character" w:customStyle="1" w:styleId="normaltextrun">
    <w:name w:val="normaltextrun"/>
    <w:basedOn w:val="DefaultParagraphFont"/>
    <w:rsid w:val="00A75266"/>
  </w:style>
  <w:style w:type="character" w:customStyle="1" w:styleId="eop">
    <w:name w:val="eop"/>
    <w:basedOn w:val="DefaultParagraphFont"/>
    <w:rsid w:val="00A7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w3.org/TR/WCAG21/" TargetMode="External"/><Relationship Id="rId68" Type="http://schemas.openxmlformats.org/officeDocument/2006/relationships/hyperlink" Target="https://www.w3.org/TR/WCAG22/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16" Type="http://schemas.openxmlformats.org/officeDocument/2006/relationships/hyperlink" Target="https://www.access-board.gov/ict/" TargetMode="External"/><Relationship Id="rId11" Type="http://schemas.openxmlformats.org/officeDocument/2006/relationships/hyperlink" Target="mailto:a11y@atlassian.com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90" Type="http://schemas.microsoft.com/office/2020/10/relationships/intelligence" Target="intelligence2.xm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w3.org/TR/WCAG21/" TargetMode="External"/><Relationship Id="rId64" Type="http://schemas.openxmlformats.org/officeDocument/2006/relationships/hyperlink" Target="https://www.w3.org/TR/WCAG21/" TargetMode="External"/><Relationship Id="rId69" Type="http://schemas.openxmlformats.org/officeDocument/2006/relationships/hyperlink" Target="https://www.w3.org/TR/WCAG22/" TargetMode="External"/><Relationship Id="rId77" Type="http://schemas.openxmlformats.org/officeDocument/2006/relationships/hyperlink" Target="https://www.w3.org/TR/WCAG21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w3.org/WAI/WCAG20/errata/" TargetMode="External"/><Relationship Id="rId72" Type="http://schemas.openxmlformats.org/officeDocument/2006/relationships/hyperlink" Target="http://www.w3.org/TR/WCAG20/" TargetMode="External"/><Relationship Id="rId80" Type="http://schemas.openxmlformats.org/officeDocument/2006/relationships/hyperlink" Target="https://www.access-board.gov/ict/" TargetMode="External"/><Relationship Id="rId85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3.org/WAI/test-evaluate/conformance/wcag-em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2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s://www.w3.org/TR/WCAG21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yperlink" Target="https://www.w3.org/TR/WCAG21/" TargetMode="External"/><Relationship Id="rId70" Type="http://schemas.openxmlformats.org/officeDocument/2006/relationships/hyperlink" Target="https://www.w3.org/TR/WCAG22/" TargetMode="External"/><Relationship Id="rId75" Type="http://schemas.openxmlformats.org/officeDocument/2006/relationships/hyperlink" Target="http://www.w3.org/TR/WCAG20/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57" Type="http://schemas.openxmlformats.org/officeDocument/2006/relationships/hyperlink" Target="https://www.w3.org/TR/WCAG21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w3.org/WAI/WCAG21/errata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s://www.access-board.gov/ict/" TargetMode="External"/><Relationship Id="rId81" Type="http://schemas.openxmlformats.org/officeDocument/2006/relationships/hyperlink" Target="https://www.access-board.gov/ict/" TargetMode="External"/><Relationship Id="rId86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1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yperlink" Target="https://www.w3.org/TR/WCAG22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w3.org/TR/WCAG20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s://www.w3.org/TR/WCAG21/" TargetMode="External"/><Relationship Id="rId45" Type="http://schemas.openxmlformats.org/officeDocument/2006/relationships/hyperlink" Target="http://www.w3.org/TR/WCAG20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w3.org/TR/WCAG21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access-board.gov/i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DBD9DBEFDC4E9F32147BAF5F6A7C" ma:contentTypeVersion="22" ma:contentTypeDescription="Create a new document." ma:contentTypeScope="" ma:versionID="9030bc186859bf39ff0e4fa7a79289de">
  <xsd:schema xmlns:xsd="http://www.w3.org/2001/XMLSchema" xmlns:xs="http://www.w3.org/2001/XMLSchema" xmlns:p="http://schemas.microsoft.com/office/2006/metadata/properties" xmlns:ns1="http://schemas.microsoft.com/sharepoint/v3" xmlns:ns2="8213ff58-4912-459f-a164-5c8a9ed7a8aa" xmlns:ns3="a789dd31-553d-4fc2-954c-ea467d322717" targetNamespace="http://schemas.microsoft.com/office/2006/metadata/properties" ma:root="true" ma:fieldsID="c5daa51be609a8fac4a5a61900c46113" ns1:_="" ns2:_="" ns3:_="">
    <xsd:import namespace="http://schemas.microsoft.com/sharepoint/v3"/>
    <xsd:import namespace="8213ff58-4912-459f-a164-5c8a9ed7a8aa"/>
    <xsd:import namespace="a789dd31-553d-4fc2-954c-ea467d32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UIAction" minOccurs="0"/>
                <xsd:element ref="ns2:MediaServiceLocation" minOccurs="0"/>
                <xsd:element ref="ns1:_ip_UnifiedCompliancePolicy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3ff58-4912-459f-a164-5c8a9ed7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9dd31-553d-4fc2-954c-ea467d32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86cacd-43ce-42d3-9fa2-c4f53c2882d9}" ma:internalName="TaxCatchAll" ma:readOnly="false" ma:showField="CatchAllData" ma:web="a789dd31-553d-4fc2-954c-ea467d32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789dd31-553d-4fc2-954c-ea467d322717" xsi:nil="true"/>
    <_ip_UnifiedCompliancePolicyProperties xmlns="http://schemas.microsoft.com/sharepoint/v3" xsi:nil="true"/>
    <lcf76f155ced4ddcb4097134ff3c332f xmlns="8213ff58-4912-459f-a164-5c8a9ed7a8aa">
      <Terms xmlns="http://schemas.microsoft.com/office/infopath/2007/PartnerControls"/>
    </lcf76f155ced4ddcb4097134ff3c332f>
    <SharedWithUsers xmlns="a789dd31-553d-4fc2-954c-ea467d322717">
      <UserInfo>
        <DisplayName>Shweta Rane</DisplayName>
        <AccountId>1191</AccountId>
        <AccountType/>
      </UserInfo>
      <UserInfo>
        <DisplayName>Anil Margoni</DisplayName>
        <AccountId>2238</AccountId>
        <AccountType/>
      </UserInfo>
    </SharedWithUsers>
    <Test xmlns="8213ff58-4912-459f-a164-5c8a9ed7a8aa">
      <UserInfo>
        <DisplayName/>
        <AccountId xsi:nil="true"/>
        <AccountType/>
      </UserInfo>
    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20EB-D7CB-4FB8-9617-04C1BAC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13ff58-4912-459f-a164-5c8a9ed7a8aa"/>
    <ds:schemaRef ds:uri="a789dd31-553d-4fc2-954c-ea467d32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3149D-0BAB-47EB-ABA3-21C0D20BF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86080-7D0E-4DB4-997E-04055CBDF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9dd31-553d-4fc2-954c-ea467d322717"/>
    <ds:schemaRef ds:uri="8213ff58-4912-459f-a164-5c8a9ed7a8aa"/>
  </ds:schemaRefs>
</ds:datastoreItem>
</file>

<file path=customXml/itemProps4.xml><?xml version="1.0" encoding="utf-8"?>
<ds:datastoreItem xmlns:ds="http://schemas.openxmlformats.org/officeDocument/2006/customXml" ds:itemID="{73FD1127-F319-4B63-ADD4-3CABB33E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5782</Words>
  <Characters>32961</Characters>
  <Application>Microsoft Office Word</Application>
  <DocSecurity>0</DocSecurity>
  <Lines>274</Lines>
  <Paragraphs>77</Paragraphs>
  <ScaleCrop>false</ScaleCrop>
  <Company>Oracle Corporation</Company>
  <LinksUpToDate>false</LinksUpToDate>
  <CharactersWithSpaces>38666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Shaikh</dc:creator>
  <cp:keywords/>
  <dc:description/>
  <cp:lastModifiedBy>Rahil Shaikh</cp:lastModifiedBy>
  <cp:revision>2</cp:revision>
  <cp:lastPrinted>2020-01-26T14:07:00Z</cp:lastPrinted>
  <dcterms:created xsi:type="dcterms:W3CDTF">2025-02-25T10:34:00Z</dcterms:created>
  <dcterms:modified xsi:type="dcterms:W3CDTF">2025-02-25T10:34:00Z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bcf93c938e02c777bb336199b4354f336c8eb1596280cf41ba7068559d59dae2</vt:lpwstr>
  </property>
  <property fmtid="{D5CDD505-2E9C-101B-9397-08002B2CF9AE}" pid="3" name="ContentTypeId">
    <vt:lpwstr>0x010100DA08DBD9DBEFDC4E9F32147BAF5F6A7C</vt:lpwstr>
  </property>
  <property fmtid="{D5CDD505-2E9C-101B-9397-08002B2CF9AE}" pid="4" name="MediaServiceImageTags">
    <vt:lpwstr/>
  </property>
</Properties>
</file>